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FB009">
      <w:pPr>
        <w:jc w:val="center"/>
        <w:rPr>
          <w:rFonts w:hint="default" w:ascii="黑体" w:hAnsi="黑体" w:eastAsia="黑体" w:cs="黑体"/>
          <w:sz w:val="40"/>
          <w:szCs w:val="40"/>
          <w:u w:val="non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 xml:space="preserve"> 事业单位申报人员申报信息审查表（一）</w:t>
      </w:r>
    </w:p>
    <w:p w14:paraId="396CBC1A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267AC91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 w14:paraId="59EA4403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主管部门（盖章）：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29D1C8FA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一、学历情况</w:t>
      </w:r>
    </w:p>
    <w:p w14:paraId="6100F195">
      <w:pPr>
        <w:ind w:firstLine="640" w:firstLineChars="200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是否查阅了申报人人事档案，并对其学历进行了审核认定：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</w:p>
    <w:p w14:paraId="5BE4CC5E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档案中学历审核认定是否无任何问题：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</w:t>
      </w:r>
    </w:p>
    <w:p w14:paraId="1C911D67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二、年度考核情况</w:t>
      </w:r>
    </w:p>
    <w:p w14:paraId="0E683C11">
      <w:pPr>
        <w:widowControl w:val="0"/>
        <w:numPr>
          <w:ilvl w:val="0"/>
          <w:numId w:val="0"/>
        </w:numPr>
        <w:ind w:firstLine="640" w:firstLineChars="200"/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近5年年度考核结果：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</w:t>
      </w:r>
    </w:p>
    <w:p w14:paraId="51E00761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三、是否在处分期或影响期：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（请一并出具廉政审查意见）</w:t>
      </w:r>
    </w:p>
    <w:p w14:paraId="33CB3235">
      <w:pPr>
        <w:ind w:firstLine="64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四、单位、主管部门审核意见</w:t>
      </w:r>
    </w:p>
    <w:p w14:paraId="6D78EC6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以上情况是否属实：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（单位意见）</w:t>
      </w:r>
    </w:p>
    <w:p w14:paraId="5A63DF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以上情况是否属实：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（主管部门意见）</w:t>
      </w:r>
    </w:p>
    <w:p w14:paraId="5F9824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D3DDDE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按照《职称评审管理暂行规定》、《山东省职称评审管理服务实施办法》等相关文件规定，我单位对申报人的上述信息及相关材料进行了严格审核把关，真实准确，严格落实“谁审核、谁负责”的管理责任制，对发现问题的依法依规追究有关人员的责任。</w:t>
      </w:r>
    </w:p>
    <w:p w14:paraId="24D930F5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A42DBD3">
      <w:pP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人事科长（签字）：     分管领导（签字）：      主要领导(签字）：</w:t>
      </w:r>
    </w:p>
    <w:p w14:paraId="6B16A1A3">
      <w:pPr>
        <w:rPr>
          <w:rFonts w:hint="eastAsia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主管部门人事科长（签字）：         主管部门领导（签字）：</w:t>
      </w:r>
    </w:p>
    <w:p w14:paraId="22DAE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</w:pPr>
    </w:p>
    <w:p w14:paraId="1ADBE1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事业单位申报人员申报信息审查表（二）</w:t>
      </w:r>
    </w:p>
    <w:p w14:paraId="0D322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617E06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申报人：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</w:t>
      </w:r>
    </w:p>
    <w:p w14:paraId="1CCF75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单位（盖章）：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主管部门（盖章）：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32798E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一、业绩成果情况</w:t>
      </w:r>
    </w:p>
    <w:p w14:paraId="12E460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1、表彰或获奖名称：（1）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50A92A7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42C7FB0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（3）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</w:t>
      </w:r>
    </w:p>
    <w:p w14:paraId="6DE655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436" w:leftChars="284" w:hanging="3840" w:hangingChars="1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2、论文或著作名称：（1）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56AE840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429" w:leftChars="1652" w:hanging="960" w:hanging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</w:t>
      </w:r>
    </w:p>
    <w:p w14:paraId="7D3CA6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3520" w:firstLineChars="1100"/>
        <w:jc w:val="left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36BD25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3、专利或软著名称：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473FD8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（2）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AA853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4、课题或项目名称：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7333D2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（2）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</w:t>
      </w:r>
    </w:p>
    <w:p w14:paraId="5533D0B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5、其他代表性成果名称：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50001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textAlignment w:val="auto"/>
        <w:rPr>
          <w:rFonts w:hint="default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 xml:space="preserve">                          （2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</w:t>
      </w:r>
    </w:p>
    <w:p w14:paraId="5FE2A4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二、单位和主管部门审核意见</w:t>
      </w:r>
    </w:p>
    <w:p w14:paraId="7B1037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以上情况是否属实：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（单位意见）</w:t>
      </w:r>
    </w:p>
    <w:p w14:paraId="796F9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以上情况是否属实：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（主管部门意见）</w:t>
      </w:r>
    </w:p>
    <w:p w14:paraId="1AD0E0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9C54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按照《职称评审管理暂行规定》、《山东省职称评审管理服务实施办法》等相关文件规定，我单位对申报人的上述信息及相关材料进行了严格审核把关，真实准确，严格落实“谁审核、谁负责”的管理责任制，对发现问题的依法依规追究有关人员的责任。</w:t>
      </w:r>
    </w:p>
    <w:p w14:paraId="1DE4D8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7C81D8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人事科长（签字）：     分管领导（签字）：     主要领导(签字）：</w:t>
      </w:r>
    </w:p>
    <w:p w14:paraId="23CA7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仿宋_GB2312" w:hAnsi="仿宋_GB2312" w:eastAsia="仿宋_GB2312" w:cs="仿宋_GB2312"/>
          <w:sz w:val="30"/>
          <w:szCs w:val="30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主管部门人事科长（签字）：        主管部门领导（签字）：</w:t>
      </w:r>
    </w:p>
    <w:p w14:paraId="3AA6A4A6">
      <w:pPr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sectPr>
      <w:pgSz w:w="11906" w:h="16838"/>
      <w:pgMar w:top="1247" w:right="1134" w:bottom="124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2YWMwNDA3YzM4YmM4N2E1YzI5OGM4MjlmZDdlZjcifQ=="/>
  </w:docVars>
  <w:rsids>
    <w:rsidRoot w:val="616E41E3"/>
    <w:rsid w:val="00BC6E00"/>
    <w:rsid w:val="05F01560"/>
    <w:rsid w:val="179A462A"/>
    <w:rsid w:val="22BE5940"/>
    <w:rsid w:val="23DB243F"/>
    <w:rsid w:val="2DE53A57"/>
    <w:rsid w:val="2EA33FFD"/>
    <w:rsid w:val="31916934"/>
    <w:rsid w:val="32081D71"/>
    <w:rsid w:val="328B6B12"/>
    <w:rsid w:val="36921BC1"/>
    <w:rsid w:val="374D35E9"/>
    <w:rsid w:val="43C156DA"/>
    <w:rsid w:val="47047156"/>
    <w:rsid w:val="520E2755"/>
    <w:rsid w:val="54E979C9"/>
    <w:rsid w:val="58AC0EA7"/>
    <w:rsid w:val="616E41E3"/>
    <w:rsid w:val="69444BD1"/>
    <w:rsid w:val="760E2A75"/>
    <w:rsid w:val="76D07013"/>
    <w:rsid w:val="777B527C"/>
    <w:rsid w:val="78C6360F"/>
    <w:rsid w:val="790D1D7D"/>
    <w:rsid w:val="79123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686</Words>
  <Characters>686</Characters>
  <Lines>0</Lines>
  <Paragraphs>0</Paragraphs>
  <TotalTime>3</TotalTime>
  <ScaleCrop>false</ScaleCrop>
  <LinksUpToDate>false</LinksUpToDate>
  <CharactersWithSpaces>1263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2022-08-30T01:48:00Z</dcterms:created>
  <dc:creator>笑容暖心</dc:creator>
  <cp:lastModifiedBy>ipromise</cp:lastModifiedBy>
  <cp:lastPrinted>2022-08-30T06:23:00Z</cp:lastPrinted>
  <dcterms:modified xsi:type="dcterms:W3CDTF">2025-08-21T03:29:04Z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5699AD12751244099E62262159E1A569_13</vt:lpwstr>
  </property>
  <property fmtid="{D5CDD505-2E9C-101B-9397-08002B2CF9AE}" pid="4" name="KSOTemplateDocerSaveRecord">
    <vt:lpwstr>eyJoZGlkIjoiZTA2YWMwNDA3YzM4YmM4N2E1YzI5OGM4MjlmZDdlZjciLCJ1c2VySWQiOiIzMzk3NTM0NDIifQ==</vt:lpwstr>
  </property>
</Properties>
</file>