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7378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577C5B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EFBD8A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7AE3BB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F5E93A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C592BD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F53138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759316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华文中宋" w:eastAsia="仿宋_GB2312"/>
          <w:color w:val="FF0000"/>
          <w:spacing w:val="-10"/>
          <w:w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济阳政发〔2024〕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2486E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6376C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" w:eastAsia="仿宋_GB2312"/>
          <w:sz w:val="32"/>
          <w:szCs w:val="32"/>
        </w:rPr>
      </w:pPr>
    </w:p>
    <w:p w14:paraId="7BBA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济南市济阳区人民政府</w:t>
      </w:r>
    </w:p>
    <w:p w14:paraId="57B7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关于成立济阳区城中村改造工作指挥部的通知</w:t>
      </w:r>
    </w:p>
    <w:p w14:paraId="1DEAE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75B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各镇人民政府，各街道办事处，区直有关部门（单位）：</w:t>
      </w:r>
    </w:p>
    <w:p w14:paraId="4483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根据市委、市政府有关会议和文件精神，为加强我区城中村改造工作的组织领导，加快推进我区城中村改造工作，经区政府研究，决定成立济阳区城中村改造工作指挥部。现将组成人员名单公布如下：</w:t>
      </w:r>
    </w:p>
    <w:p w14:paraId="7935D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挥：黄晓广  区委副书记、区长</w:t>
      </w:r>
    </w:p>
    <w:p w14:paraId="5A4F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副总指挥：白宝强  区委常委、副区长</w:t>
      </w:r>
    </w:p>
    <w:p w14:paraId="322C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  欣  副区长</w:t>
      </w:r>
    </w:p>
    <w:p w14:paraId="7948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员：白恩庆  市公安局济阳分局党委副书记、政委</w:t>
      </w:r>
    </w:p>
    <w:p w14:paraId="1F9C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范兆春  区纪委副书记、区监委副主任</w:t>
      </w:r>
    </w:p>
    <w:p w14:paraId="66E4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李振山  区政府党组成员、区政府办公室主任</w:t>
      </w:r>
    </w:p>
    <w:p w14:paraId="2E044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锋  区委组织部分管日常工作的副部长</w:t>
      </w:r>
    </w:p>
    <w:p w14:paraId="6A40F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刘京祥  区委宣传部分管日常工作的副部长</w:t>
      </w:r>
    </w:p>
    <w:p w14:paraId="423B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东  区发展和改革局局长</w:t>
      </w:r>
    </w:p>
    <w:p w14:paraId="51C0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韩清林  区教育和体育局局长</w:t>
      </w:r>
    </w:p>
    <w:p w14:paraId="28866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艾金华  区工业和信息化局党组书记</w:t>
      </w:r>
    </w:p>
    <w:p w14:paraId="13384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邵海燕  区民政局局长</w:t>
      </w:r>
    </w:p>
    <w:p w14:paraId="46570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李晓青  区财政局局长</w:t>
      </w:r>
    </w:p>
    <w:p w14:paraId="52F6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田泉民  区人力资源和社会保障局局长</w:t>
      </w:r>
    </w:p>
    <w:p w14:paraId="303AF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张世东  区自然资源局局长</w:t>
      </w:r>
    </w:p>
    <w:p w14:paraId="651AF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张清利  区住房和城乡建设局局长</w:t>
      </w:r>
    </w:p>
    <w:p w14:paraId="5254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 勇  区城市管理局局长</w:t>
      </w:r>
    </w:p>
    <w:p w14:paraId="494C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韩长民  区城乡交通运输局局长</w:t>
      </w:r>
    </w:p>
    <w:p w14:paraId="430A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姚敬民  区城乡水务局局长</w:t>
      </w:r>
    </w:p>
    <w:p w14:paraId="4B2F8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焦玉印  区农业农村局局长</w:t>
      </w:r>
    </w:p>
    <w:p w14:paraId="6C1D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王春兰  区文化和旅游局局长</w:t>
      </w:r>
    </w:p>
    <w:p w14:paraId="4A2B1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娟  区卫生健康局局长</w:t>
      </w:r>
    </w:p>
    <w:p w14:paraId="3692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张立军  区退役军人事务局局长</w:t>
      </w:r>
    </w:p>
    <w:p w14:paraId="1D5B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付丰亮  区应急管理局局长 </w:t>
      </w:r>
    </w:p>
    <w:p w14:paraId="1E42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陈丙铜  区审计局局长</w:t>
      </w:r>
    </w:p>
    <w:p w14:paraId="126B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孟立龙  区市场监督管理局局长</w:t>
      </w:r>
    </w:p>
    <w:p w14:paraId="439A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王敬德  区统计局局长</w:t>
      </w:r>
    </w:p>
    <w:p w14:paraId="5C4EB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张瑞刚  区医疗保障局党组书记</w:t>
      </w:r>
    </w:p>
    <w:p w14:paraId="47EF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  军  区投资促进局局长</w:t>
      </w:r>
    </w:p>
    <w:p w14:paraId="499D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王国庆  区行政审批局局长</w:t>
      </w:r>
    </w:p>
    <w:p w14:paraId="7B4B8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王兴泉  区信访局局长</w:t>
      </w:r>
    </w:p>
    <w:p w14:paraId="6745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刘青峰  区城市公用事业发展中心党组书记</w:t>
      </w:r>
    </w:p>
    <w:p w14:paraId="7330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李秀峰  区住房和城乡建设服务中心主任</w:t>
      </w:r>
    </w:p>
    <w:p w14:paraId="1648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2" w:firstLineChars="707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张立全  仁风镇镇长</w:t>
      </w:r>
    </w:p>
    <w:p w14:paraId="1F95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任延伟  新市镇镇长</w:t>
      </w:r>
    </w:p>
    <w:p w14:paraId="12F0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磊  济阳街道办事处主任</w:t>
      </w:r>
    </w:p>
    <w:p w14:paraId="7B56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燕  济北街道办事处主任</w:t>
      </w:r>
    </w:p>
    <w:p w14:paraId="54D4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  田  回河街道办事处主任</w:t>
      </w:r>
    </w:p>
    <w:p w14:paraId="79FB4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王振海  垛石街道办事处主任</w:t>
      </w:r>
    </w:p>
    <w:p w14:paraId="4C9FC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杜雪燕  曲堤街道办事处主任</w:t>
      </w:r>
    </w:p>
    <w:p w14:paraId="44B8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李庶东  区农发集团有限公司董事长、总经理</w:t>
      </w:r>
    </w:p>
    <w:p w14:paraId="7BEA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孙文青  区国资控股集团董事长、总经理</w:t>
      </w:r>
    </w:p>
    <w:p w14:paraId="0D7F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杨剑峰  区城市建设集团董事长</w:t>
      </w:r>
    </w:p>
    <w:p w14:paraId="7E2B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  中  区产业投资集团有限公司董事长</w:t>
      </w:r>
    </w:p>
    <w:p w14:paraId="6026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李小峰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 w14:paraId="6EC0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7" w:leftChars="913" w:firstLine="320" w:firstLineChars="1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吕永杰  区供电公司总经理</w:t>
      </w:r>
    </w:p>
    <w:p w14:paraId="0CC3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城中村改造工作指挥部下设办公室，办公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室名称为济阳区城中村改造工作指挥部办公室，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在原文化局（老城街27号），与区城市改造征地拆迁工作领导小组办公室合署办公，潘欣同志担任办公室主任，张清利同志担任办公室常务副主任，李秀峰同志担任办公室副主任，负责城中村改造项目的整体策划、包装、入库，征收拆迁、安置项目计划制定并跟进计划执行，开展项目监督检查，梳理项目建设制约问题清单、明确解决时限和推进措施，指导各工作组履职尽责，指导做好项目测绘、评估、跟踪审计和法律咨询服务等工作，负责城中村改造检查、督导、考核工作，负责完成指挥部交办的其他工作任务。</w:t>
      </w:r>
    </w:p>
    <w:p w14:paraId="619A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为保障工作顺利实施，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济北、济阳、回河街道分别成立“**街道城中村改造工作指挥部”，统筹推进街道城中村改造工作，其他镇街根据工作开展情况，适时设立城中村改造工作机构。区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指挥部办公室设征收拆迁组（按项目暂分4个小组）、政策法规咨询组、安置房建设推进组、土地平衡保障组及资金运行保障组5个工作组。各工作组职责如下：</w:t>
      </w:r>
    </w:p>
    <w:p w14:paraId="4BDE5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一、征收拆迁组</w:t>
      </w:r>
    </w:p>
    <w:p w14:paraId="167B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项目征收拆迁，征收拆迁组由四个工作小组组成，具体负责制定征收拆迁安置相关政策及工作流程，统筹协调村居拆迁安置各项工作;负责做好征收拆迁政策解释、舆情维稳、履行拆迁各环节程序等工作;负责按照程序组织选定测绘、评估机构；负责签订土地征收、居民拆迁协议，补偿款发放，房屋拆除等工作;负责完成指挥部及办公室交办的其他工作任务。</w:t>
      </w:r>
    </w:p>
    <w:p w14:paraId="0001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二、政策法规咨询组</w:t>
      </w:r>
    </w:p>
    <w:p w14:paraId="3AB0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起草我区城中村改造指导性方案，规范全区城中村改造工作程序，指导街道（镇）做好城中村改造方案的起草、报批和实施，做好相关政策法规的宣传解释；指导做好拆迁征收维稳舆情和应诉等工作；负责完成指挥部交办的其他工作任务。</w:t>
      </w:r>
    </w:p>
    <w:p w14:paraId="48CF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三、安置房建设推进组</w:t>
      </w:r>
    </w:p>
    <w:p w14:paraId="7B32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指导制定安置房建设计划，指导各相关单位完成项目的规划设计、方案设计、工图设计工作；督促监督工程项目的质量控制、进度控制、造价控制等工作；指导工程项目的工序验收、竣工验收等工作；调度工程项目每月进度及工程款支付情况；协助街道做好回迁安置工作；负责完成指挥部交办的其他工作任务。</w:t>
      </w:r>
    </w:p>
    <w:p w14:paraId="6B54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四、土地平衡保障组</w:t>
      </w:r>
    </w:p>
    <w:p w14:paraId="64FB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出具项目范围内土地详细规划、专项规划；负责项目土地征收计划的制定和实施；指导街道做好土地征收拆迁安置补偿方案的起草，协助区政府对补偿方案批复进行审核；负责制定项目拆迁土地和平衡地块土地出让计划，并统筹推进落实，督促做好相关许可证书办理；联合资金保障组做好土地出让资金的返还工作；负责完成指挥部交办的其他工作任务。</w:t>
      </w:r>
    </w:p>
    <w:p w14:paraId="5019D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五、资金运行保障组</w:t>
      </w:r>
    </w:p>
    <w:p w14:paraId="041EE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城中村改造项目补偿资金支付流程；沟通土地征收出让组做好平衡地块土地出让计划；研究财政与城中村改造项目实施主体之间资金往来方式；对接市财政做好土地出让金返还拨付工作；完成指挥部交办的其他工作任务。</w:t>
      </w:r>
    </w:p>
    <w:p w14:paraId="5F3C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7AD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附件：区城中村改造指挥部各工作组名单</w:t>
      </w:r>
    </w:p>
    <w:p w14:paraId="437E4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FAC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AB6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济南市济阳区人民政府</w:t>
      </w:r>
    </w:p>
    <w:p w14:paraId="4119A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4B0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21AB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2956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F1D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B1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4D69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542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DFA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31D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2AD9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79"/>
        <w:jc w:val="center"/>
        <w:textAlignment w:val="auto"/>
        <w:rPr>
          <w:rFonts w:ascii="华文中宋" w:hAnsi="华文中宋" w:eastAsia="华文中宋" w:cs="华文中宋"/>
          <w:sz w:val="44"/>
          <w:szCs w:val="44"/>
        </w:rPr>
      </w:pPr>
    </w:p>
    <w:p w14:paraId="426D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879"/>
        <w:jc w:val="center"/>
        <w:textAlignment w:val="auto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区城中村改造指挥部各工作组成员名单</w:t>
      </w:r>
    </w:p>
    <w:p w14:paraId="5205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</w:p>
    <w:p w14:paraId="194B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为保障全区城中村改造工作顺利进行，结合项目推进需要，明确区城中村改造指挥部各工作组成员名单如下：</w:t>
      </w:r>
    </w:p>
    <w:p w14:paraId="0C45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00" w:firstLineChars="1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一、征收拆迁工作组（4个小组）</w:t>
      </w:r>
    </w:p>
    <w:p w14:paraId="3CEF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1、前牛村、后牛村等八村整合城中村改造项目小组</w:t>
      </w:r>
    </w:p>
    <w:p w14:paraId="1F69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长：刘燕、聂田</w:t>
      </w:r>
    </w:p>
    <w:p w14:paraId="7D05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副组长：魏宾、周海明、胥飞</w:t>
      </w:r>
    </w:p>
    <w:p w14:paraId="18D2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员：井亮、霍远磊、姚建瑞、王洪磊（联络员）</w:t>
      </w:r>
    </w:p>
    <w:p w14:paraId="51C9B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2、济阳区城中村改造一期项目小组</w:t>
      </w:r>
    </w:p>
    <w:p w14:paraId="4FCE7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长：刘燕、苏磊</w:t>
      </w:r>
    </w:p>
    <w:p w14:paraId="31DB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副组长：魏宾、张长虹、张书峰</w:t>
      </w:r>
    </w:p>
    <w:p w14:paraId="673A0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员：井亮、宋长霞、羊佰冰（联络员）</w:t>
      </w:r>
    </w:p>
    <w:p w14:paraId="24E3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3、杨柳村、石家村等五村整合城中村改造项目小组</w:t>
      </w:r>
    </w:p>
    <w:p w14:paraId="1AEC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长：聂田、苏磊</w:t>
      </w:r>
    </w:p>
    <w:p w14:paraId="544EE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副组长：周海明、张长虹、胥飞</w:t>
      </w:r>
    </w:p>
    <w:p w14:paraId="1208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员：霍远磊、宋长霞、姚建瑞、徐少杰（联络员）</w:t>
      </w:r>
    </w:p>
    <w:p w14:paraId="74E7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4、杨井居、洪楼居等五村整合城中村改造项目小组</w:t>
      </w:r>
    </w:p>
    <w:p w14:paraId="4991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长：刘燕、苏磊</w:t>
      </w:r>
    </w:p>
    <w:p w14:paraId="4981E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副组长：魏宾、张长虹、胥飞</w:t>
      </w:r>
    </w:p>
    <w:p w14:paraId="0113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员：井亮、宋长霞、姚建瑞、杨智（联络员）</w:t>
      </w:r>
    </w:p>
    <w:p w14:paraId="432B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00" w:firstLineChars="100"/>
        <w:jc w:val="both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二、政策法规咨询组</w:t>
      </w:r>
    </w:p>
    <w:p w14:paraId="5D8D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长：张清利、杨元明</w:t>
      </w:r>
    </w:p>
    <w:p w14:paraId="6512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副组长：魏宾、张长虹、周海明、李秀峰</w:t>
      </w:r>
    </w:p>
    <w:p w14:paraId="02D9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员：井亮、宋长霞、霍远磊、王茂军（联络员）、颜良</w:t>
      </w:r>
    </w:p>
    <w:p w14:paraId="25880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三、安置房建设推进组</w:t>
      </w:r>
    </w:p>
    <w:p w14:paraId="2543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长：张清利</w:t>
      </w:r>
    </w:p>
    <w:p w14:paraId="66EF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副组长：魏宾、张长虹、周海明、李秀峰、任万勇、周孝鹏、周莹</w:t>
      </w:r>
    </w:p>
    <w:p w14:paraId="0DBD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员：井亮、宋长霞、霍远磊、孙凤东（联络员）、王建奎、王洪磊、徐少杰、杨智</w:t>
      </w:r>
    </w:p>
    <w:p w14:paraId="6A151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四、土地平衡保障组</w:t>
      </w:r>
    </w:p>
    <w:p w14:paraId="6411E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长：张世东</w:t>
      </w:r>
    </w:p>
    <w:p w14:paraId="4DEE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副组长：魏宾、张长虹、周海明、徐军、毕京勇、周士元、杨明硕、张兆武、王茂军</w:t>
      </w:r>
    </w:p>
    <w:p w14:paraId="0324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员：王荣兵、付学敏、王龙翔、李腾（联络员）、李法军、张运成、张坤、李鹏、邝向东、刘文韬、代传德</w:t>
      </w:r>
    </w:p>
    <w:p w14:paraId="3678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五、资金运行保障组</w:t>
      </w:r>
    </w:p>
    <w:p w14:paraId="4735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长：路爱磊、李秀峰 </w:t>
      </w:r>
    </w:p>
    <w:p w14:paraId="59B0A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副组长：张兆武、韩小燕、胥飞 </w:t>
      </w:r>
    </w:p>
    <w:p w14:paraId="67538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员：李腾、邝向东（联络员）、张艳霞、耿</w:t>
      </w:r>
      <w:r>
        <w:rPr>
          <w:rFonts w:hint="eastAsia" w:ascii="仿宋_GB2312" w:hAnsi="宋体" w:eastAsia="宋体" w:cs="宋体"/>
          <w:sz w:val="32"/>
          <w:szCs w:val="32"/>
        </w:rPr>
        <w:t>曌</w:t>
      </w:r>
      <w:r>
        <w:rPr>
          <w:rFonts w:hint="eastAsia" w:ascii="仿宋_GB2312" w:hAnsi="仿宋_GB2312" w:eastAsia="仿宋_GB2312" w:cs="仿宋_GB2312"/>
          <w:sz w:val="32"/>
          <w:szCs w:val="32"/>
        </w:rPr>
        <w:t>、姜伟华、李德燕、臧娟、万晖</w:t>
      </w:r>
    </w:p>
    <w:p w14:paraId="5358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随着城中村改造项目的推进和后续项目的策划、入库、实施，各工作项目人员根据需要及时调整、补充，或由接替其职务者自然递补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08BF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2718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484AA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E7B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4240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3A9D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039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3818D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10A9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740BA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A10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81DE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42C7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78F36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6674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42F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DF9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F5C8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1E59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58D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1E51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CF0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108C0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608F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981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66D9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FB53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6C5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0C2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3996B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7F8D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bookmarkStart w:id="0" w:name="_GoBack"/>
      <w:bookmarkEnd w:id="0"/>
    </w:p>
    <w:p w14:paraId="2683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8AB434-FE31-45E2-AF66-98FCFE2712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DA6D98-1E12-4161-9C1D-ABDECE94D7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32ACA94-4B67-45DF-97DD-D33FCE6444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C1A67D-DFD0-4B07-9155-95B3E56727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64D4121-E32D-4159-BEE8-5B6535B0F50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65B011B-EE84-4179-B7C2-089F9653BBA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70C1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CC481A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C481A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TY4N2ZjNGFkMmI5Yjk1MWRkZjJkZGFhMzNhNmEifQ=="/>
  </w:docVars>
  <w:rsids>
    <w:rsidRoot w:val="375D4816"/>
    <w:rsid w:val="000A2B7B"/>
    <w:rsid w:val="000B053A"/>
    <w:rsid w:val="002C2AF5"/>
    <w:rsid w:val="00312FCD"/>
    <w:rsid w:val="003F1723"/>
    <w:rsid w:val="005A0039"/>
    <w:rsid w:val="009842DF"/>
    <w:rsid w:val="00A44A85"/>
    <w:rsid w:val="00BC482C"/>
    <w:rsid w:val="00C21F4F"/>
    <w:rsid w:val="00C22EF5"/>
    <w:rsid w:val="00E7133B"/>
    <w:rsid w:val="00EA473B"/>
    <w:rsid w:val="00FC63E5"/>
    <w:rsid w:val="03021DDD"/>
    <w:rsid w:val="08A8177A"/>
    <w:rsid w:val="09A84B40"/>
    <w:rsid w:val="0DFF3712"/>
    <w:rsid w:val="0EA511A7"/>
    <w:rsid w:val="0F4F52FE"/>
    <w:rsid w:val="103C108E"/>
    <w:rsid w:val="10DE353E"/>
    <w:rsid w:val="121910C6"/>
    <w:rsid w:val="12EB74F6"/>
    <w:rsid w:val="13C0517C"/>
    <w:rsid w:val="1437543F"/>
    <w:rsid w:val="14E16992"/>
    <w:rsid w:val="16A13043"/>
    <w:rsid w:val="17F81713"/>
    <w:rsid w:val="18AC1B27"/>
    <w:rsid w:val="194A5C14"/>
    <w:rsid w:val="19BE5FBE"/>
    <w:rsid w:val="1F28687A"/>
    <w:rsid w:val="21492337"/>
    <w:rsid w:val="249247F8"/>
    <w:rsid w:val="26323CB8"/>
    <w:rsid w:val="26AB75C6"/>
    <w:rsid w:val="26FB0489"/>
    <w:rsid w:val="270A01C1"/>
    <w:rsid w:val="277778EA"/>
    <w:rsid w:val="29787C34"/>
    <w:rsid w:val="2A877C6F"/>
    <w:rsid w:val="2C0C39E1"/>
    <w:rsid w:val="2D3E0403"/>
    <w:rsid w:val="31510EFE"/>
    <w:rsid w:val="31D42A06"/>
    <w:rsid w:val="322079C5"/>
    <w:rsid w:val="32D00AE0"/>
    <w:rsid w:val="375D4816"/>
    <w:rsid w:val="37696080"/>
    <w:rsid w:val="38696F01"/>
    <w:rsid w:val="3A614714"/>
    <w:rsid w:val="3C8E736F"/>
    <w:rsid w:val="3CCA3132"/>
    <w:rsid w:val="3DAC214A"/>
    <w:rsid w:val="41C21F3C"/>
    <w:rsid w:val="42770F78"/>
    <w:rsid w:val="448654A3"/>
    <w:rsid w:val="463F0EFF"/>
    <w:rsid w:val="4845019B"/>
    <w:rsid w:val="49AE399D"/>
    <w:rsid w:val="4B976507"/>
    <w:rsid w:val="4E7C3473"/>
    <w:rsid w:val="4ED11A10"/>
    <w:rsid w:val="50526B81"/>
    <w:rsid w:val="50B31559"/>
    <w:rsid w:val="51235C08"/>
    <w:rsid w:val="51A11B6E"/>
    <w:rsid w:val="52F12681"/>
    <w:rsid w:val="549C03CB"/>
    <w:rsid w:val="5A847158"/>
    <w:rsid w:val="5D3D2A25"/>
    <w:rsid w:val="5F5A7800"/>
    <w:rsid w:val="61D207AB"/>
    <w:rsid w:val="660226AB"/>
    <w:rsid w:val="690E7C1F"/>
    <w:rsid w:val="6A570BC4"/>
    <w:rsid w:val="6ACD3FA8"/>
    <w:rsid w:val="6B3B2294"/>
    <w:rsid w:val="6C4E4473"/>
    <w:rsid w:val="6E1C190D"/>
    <w:rsid w:val="6E2575EE"/>
    <w:rsid w:val="6F6E364E"/>
    <w:rsid w:val="71D4056A"/>
    <w:rsid w:val="740A17EE"/>
    <w:rsid w:val="781A6B05"/>
    <w:rsid w:val="7DF06F0E"/>
    <w:rsid w:val="7E4E0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spacing w:line="520" w:lineRule="exact"/>
      <w:jc w:val="center"/>
    </w:pPr>
    <w:rPr>
      <w:rFonts w:ascii="Times New Roman" w:hAnsi="Times New Roman"/>
      <w:sz w:val="24"/>
      <w:szCs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2706</Words>
  <Characters>2719</Characters>
  <Lines>20</Lines>
  <Paragraphs>5</Paragraphs>
  <TotalTime>2</TotalTime>
  <ScaleCrop>false</ScaleCrop>
  <LinksUpToDate>false</LinksUpToDate>
  <CharactersWithSpaces>2934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2023-11-21T08:17:00Z</dcterms:created>
  <dc:creator>Administrator</dc:creator>
  <cp:lastModifiedBy>三月初一</cp:lastModifiedBy>
  <cp:lastPrinted>2024-02-02T06:37:00Z</cp:lastPrinted>
  <dcterms:modified xsi:type="dcterms:W3CDTF">2024-12-06T10:53:31Z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489602D3C9B74B6FA9A659AE1AB81B16_13</vt:lpwstr>
  </property>
</Properties>
</file>