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A8275" w14:textId="77777777" w:rsidR="005D57FA" w:rsidRDefault="00000000">
      <w:pPr>
        <w:spacing w:line="600" w:lineRule="exact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附件2</w:t>
      </w:r>
    </w:p>
    <w:p w14:paraId="61DB894F" w14:textId="15A85838" w:rsidR="005D57FA" w:rsidRPr="002F5E2E" w:rsidRDefault="00000000">
      <w:pPr>
        <w:pStyle w:val="a7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</w:pPr>
      <w:r w:rsidRPr="002F5E2E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关于（</w:t>
      </w:r>
      <w:r w:rsidR="002F5E2E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XXX</w:t>
      </w:r>
      <w:r w:rsidRPr="002F5E2E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项目）的进场申请</w:t>
      </w:r>
    </w:p>
    <w:p w14:paraId="3E2F8E7D" w14:textId="77777777" w:rsidR="005D57FA" w:rsidRDefault="005D57FA">
      <w:pPr>
        <w:pStyle w:val="a7"/>
        <w:shd w:val="clear" w:color="auto" w:fill="FFFFFF"/>
        <w:spacing w:before="0" w:beforeAutospacing="0" w:after="0" w:afterAutospacing="0" w:line="600" w:lineRule="exact"/>
        <w:ind w:firstLine="480"/>
        <w:rPr>
          <w:color w:val="333333"/>
          <w:sz w:val="32"/>
          <w:szCs w:val="32"/>
        </w:rPr>
      </w:pPr>
    </w:p>
    <w:p w14:paraId="19A80908" w14:textId="77777777" w:rsidR="002F5E2E" w:rsidRDefault="00000000" w:rsidP="003605E9">
      <w:pPr>
        <w:pStyle w:val="a7"/>
        <w:shd w:val="clear" w:color="auto" w:fill="FFFFFF"/>
        <w:spacing w:before="0" w:beforeAutospacing="0" w:after="0" w:afterAutospacing="0" w:line="600" w:lineRule="exact"/>
        <w:jc w:val="both"/>
        <w:rPr>
          <w:rFonts w:ascii="仿宋_GB2312" w:eastAsia="仿宋_GB2312" w:hAnsi="仿宋_GB2312"/>
          <w:color w:val="000000"/>
          <w:kern w:val="2"/>
          <w:sz w:val="32"/>
          <w:szCs w:val="32"/>
        </w:rPr>
      </w:pPr>
      <w:r w:rsidRPr="002F5E2E">
        <w:rPr>
          <w:rFonts w:ascii="仿宋_GB2312" w:eastAsia="仿宋_GB2312" w:hAnsi="仿宋_GB2312" w:hint="eastAsia"/>
          <w:color w:val="000000"/>
          <w:kern w:val="2"/>
          <w:sz w:val="32"/>
          <w:szCs w:val="32"/>
        </w:rPr>
        <w:t>济南公共资源交易中心：</w:t>
      </w:r>
    </w:p>
    <w:p w14:paraId="086C75D2" w14:textId="67BD234A" w:rsidR="005D57FA" w:rsidRPr="002F5E2E" w:rsidRDefault="002F5E2E" w:rsidP="003605E9">
      <w:pPr>
        <w:pStyle w:val="a7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kern w:val="2"/>
          <w:sz w:val="32"/>
          <w:szCs w:val="32"/>
          <w:u w:val="single"/>
        </w:rPr>
        <w:t xml:space="preserve">             </w:t>
      </w:r>
      <w:r w:rsidRPr="002F5E2E">
        <w:rPr>
          <w:rFonts w:ascii="仿宋_GB2312" w:eastAsia="仿宋_GB2312" w:hAnsi="仿宋_GB2312" w:hint="eastAsia"/>
          <w:color w:val="000000"/>
          <w:kern w:val="2"/>
          <w:sz w:val="32"/>
          <w:szCs w:val="32"/>
        </w:rPr>
        <w:t>（单位）现有</w:t>
      </w:r>
      <w:r>
        <w:rPr>
          <w:rFonts w:ascii="仿宋_GB2312" w:eastAsia="仿宋_GB2312" w:hAnsi="仿宋_GB2312" w:hint="eastAsia"/>
          <w:color w:val="000000"/>
          <w:kern w:val="2"/>
          <w:sz w:val="32"/>
          <w:szCs w:val="32"/>
          <w:u w:val="single"/>
        </w:rPr>
        <w:t xml:space="preserve">              </w:t>
      </w:r>
      <w:r w:rsidRPr="002F5E2E">
        <w:rPr>
          <w:rFonts w:ascii="仿宋_GB2312" w:eastAsia="仿宋_GB2312" w:hAnsi="仿宋_GB2312" w:hint="eastAsia"/>
          <w:color w:val="000000"/>
          <w:kern w:val="2"/>
          <w:sz w:val="32"/>
          <w:szCs w:val="32"/>
          <w:u w:val="single"/>
        </w:rPr>
        <w:t xml:space="preserve"> </w:t>
      </w:r>
      <w:r w:rsidRPr="002F5E2E">
        <w:rPr>
          <w:rFonts w:ascii="仿宋_GB2312" w:eastAsia="仿宋_GB2312" w:hAnsi="仿宋_GB2312" w:hint="eastAsia"/>
          <w:color w:val="000000"/>
          <w:kern w:val="2"/>
          <w:sz w:val="32"/>
          <w:szCs w:val="32"/>
        </w:rPr>
        <w:t>（项目名称）</w:t>
      </w:r>
      <w:r>
        <w:rPr>
          <w:rFonts w:ascii="仿宋_GB2312" w:eastAsia="仿宋_GB2312" w:hAnsi="仿宋_GB2312" w:hint="eastAsia"/>
          <w:color w:val="000000"/>
          <w:kern w:val="2"/>
          <w:sz w:val="32"/>
          <w:szCs w:val="32"/>
        </w:rPr>
        <w:t>，</w:t>
      </w:r>
      <w:r w:rsidRPr="002F5E2E">
        <w:rPr>
          <w:rFonts w:ascii="仿宋_GB2312" w:eastAsia="仿宋_GB2312" w:hAnsi="仿宋_GB2312" w:hint="eastAsia"/>
          <w:color w:val="000000"/>
          <w:kern w:val="2"/>
          <w:sz w:val="32"/>
          <w:szCs w:val="32"/>
        </w:rPr>
        <w:t>项目类型为</w:t>
      </w:r>
      <w:r>
        <w:rPr>
          <w:rFonts w:ascii="仿宋_GB2312" w:eastAsia="仿宋_GB2312" w:hAnsi="仿宋_GB2312" w:hint="eastAsia"/>
          <w:color w:val="000000"/>
          <w:kern w:val="2"/>
          <w:sz w:val="32"/>
          <w:szCs w:val="32"/>
          <w:u w:val="single"/>
        </w:rPr>
        <w:t xml:space="preserve">                 </w:t>
      </w:r>
      <w:r w:rsidRPr="002F5E2E">
        <w:rPr>
          <w:rFonts w:ascii="仿宋_GB2312" w:eastAsia="仿宋_GB2312" w:hAnsi="仿宋_GB2312" w:hint="eastAsia"/>
          <w:color w:val="000000"/>
          <w:kern w:val="2"/>
          <w:sz w:val="32"/>
          <w:szCs w:val="32"/>
        </w:rPr>
        <w:t>，交易方式为</w:t>
      </w:r>
      <w:r>
        <w:rPr>
          <w:rFonts w:ascii="仿宋_GB2312" w:eastAsia="仿宋_GB2312" w:hAnsi="仿宋_GB2312" w:hint="eastAsia"/>
          <w:color w:val="000000"/>
          <w:kern w:val="2"/>
          <w:sz w:val="32"/>
          <w:szCs w:val="32"/>
          <w:u w:val="single"/>
        </w:rPr>
        <w:t xml:space="preserve">                </w:t>
      </w:r>
      <w:r w:rsidRPr="002F5E2E">
        <w:rPr>
          <w:rFonts w:ascii="仿宋_GB2312" w:eastAsia="仿宋_GB2312" w:hAnsi="仿宋_GB2312" w:hint="eastAsia"/>
          <w:color w:val="000000"/>
          <w:kern w:val="2"/>
          <w:sz w:val="32"/>
          <w:szCs w:val="32"/>
        </w:rPr>
        <w:t>，预算金额</w:t>
      </w:r>
      <w:r>
        <w:rPr>
          <w:rFonts w:ascii="仿宋_GB2312" w:eastAsia="仿宋_GB2312" w:hAnsi="仿宋_GB2312" w:hint="eastAsia"/>
          <w:color w:val="000000"/>
          <w:kern w:val="2"/>
          <w:sz w:val="32"/>
          <w:szCs w:val="32"/>
          <w:u w:val="single"/>
        </w:rPr>
        <w:t xml:space="preserve">                 </w:t>
      </w:r>
      <w:r w:rsidRPr="002F5E2E">
        <w:rPr>
          <w:rFonts w:ascii="仿宋_GB2312" w:eastAsia="仿宋_GB2312" w:hAnsi="仿宋_GB2312" w:hint="eastAsia"/>
          <w:color w:val="000000"/>
          <w:kern w:val="2"/>
          <w:sz w:val="32"/>
          <w:szCs w:val="32"/>
        </w:rPr>
        <w:t>，资金来源为</w:t>
      </w:r>
      <w:r>
        <w:rPr>
          <w:rFonts w:ascii="仿宋_GB2312" w:eastAsia="仿宋_GB2312" w:hAnsi="仿宋_GB2312" w:hint="eastAsia"/>
          <w:color w:val="000000"/>
          <w:kern w:val="2"/>
          <w:sz w:val="32"/>
          <w:szCs w:val="32"/>
          <w:u w:val="single"/>
        </w:rPr>
        <w:t xml:space="preserve">                  </w:t>
      </w:r>
      <w:r w:rsidRPr="002F5E2E">
        <w:rPr>
          <w:rFonts w:ascii="仿宋_GB2312" w:eastAsia="仿宋_GB2312" w:hAnsi="仿宋_GB2312" w:hint="eastAsia"/>
          <w:color w:val="000000"/>
          <w:kern w:val="2"/>
          <w:sz w:val="32"/>
          <w:szCs w:val="32"/>
        </w:rPr>
        <w:t>，经</w:t>
      </w:r>
      <w:r>
        <w:rPr>
          <w:rFonts w:ascii="仿宋_GB2312" w:eastAsia="仿宋_GB2312" w:hAnsi="仿宋_GB2312" w:hint="eastAsia"/>
          <w:color w:val="000000"/>
          <w:kern w:val="2"/>
          <w:sz w:val="32"/>
          <w:szCs w:val="32"/>
          <w:u w:val="single"/>
        </w:rPr>
        <w:t xml:space="preserve">          </w:t>
      </w:r>
      <w:r w:rsidRPr="002F5E2E">
        <w:rPr>
          <w:rFonts w:ascii="仿宋_GB2312" w:eastAsia="仿宋_GB2312" w:hAnsi="仿宋_GB2312" w:hint="eastAsia"/>
          <w:color w:val="000000"/>
          <w:kern w:val="2"/>
          <w:sz w:val="32"/>
          <w:szCs w:val="32"/>
        </w:rPr>
        <w:t>(单位)立项（审批），依据</w:t>
      </w:r>
      <w:r>
        <w:rPr>
          <w:rFonts w:ascii="仿宋_GB2312" w:eastAsia="仿宋_GB2312" w:hAnsi="仿宋_GB2312" w:hint="eastAsia"/>
          <w:color w:val="000000"/>
          <w:kern w:val="2"/>
          <w:sz w:val="32"/>
          <w:szCs w:val="32"/>
          <w:u w:val="single"/>
        </w:rPr>
        <w:t xml:space="preserve">       </w:t>
      </w:r>
      <w:r w:rsidRPr="002F5E2E">
        <w:rPr>
          <w:rFonts w:ascii="仿宋_GB2312" w:eastAsia="仿宋_GB2312" w:hAnsi="仿宋_GB2312" w:hint="eastAsia"/>
          <w:color w:val="000000"/>
          <w:kern w:val="2"/>
          <w:sz w:val="32"/>
          <w:szCs w:val="32"/>
        </w:rPr>
        <w:t>（立项批复）申请进场交易，本项目由</w:t>
      </w:r>
      <w:r>
        <w:rPr>
          <w:rFonts w:ascii="仿宋_GB2312" w:eastAsia="仿宋_GB2312" w:hAnsi="仿宋_GB2312" w:hint="eastAsia"/>
          <w:color w:val="000000"/>
          <w:kern w:val="2"/>
          <w:sz w:val="32"/>
          <w:szCs w:val="32"/>
          <w:u w:val="single"/>
        </w:rPr>
        <w:t xml:space="preserve">          </w:t>
      </w:r>
      <w:r w:rsidRPr="002F5E2E">
        <w:rPr>
          <w:rFonts w:ascii="仿宋_GB2312" w:eastAsia="仿宋_GB2312" w:hAnsi="仿宋_GB2312" w:hint="eastAsia"/>
          <w:color w:val="000000"/>
          <w:kern w:val="2"/>
          <w:sz w:val="32"/>
          <w:szCs w:val="32"/>
          <w:u w:val="single"/>
        </w:rPr>
        <w:t xml:space="preserve"> </w:t>
      </w:r>
      <w:r w:rsidRPr="002F5E2E">
        <w:rPr>
          <w:rFonts w:ascii="仿宋_GB2312" w:eastAsia="仿宋_GB2312" w:hAnsi="仿宋_GB2312" w:hint="eastAsia"/>
          <w:color w:val="000000"/>
          <w:kern w:val="2"/>
          <w:sz w:val="32"/>
          <w:szCs w:val="32"/>
        </w:rPr>
        <w:t>（监督单位）进行全程监督并负责处置项目相关事宜。委托</w:t>
      </w:r>
      <w:r>
        <w:rPr>
          <w:rFonts w:ascii="仿宋_GB2312" w:eastAsia="仿宋_GB2312" w:hAnsi="仿宋_GB2312" w:hint="eastAsia"/>
          <w:color w:val="000000"/>
          <w:kern w:val="2"/>
          <w:sz w:val="32"/>
          <w:szCs w:val="32"/>
          <w:u w:val="single"/>
        </w:rPr>
        <w:t xml:space="preserve">          </w:t>
      </w:r>
      <w:r w:rsidRPr="002F5E2E">
        <w:rPr>
          <w:rFonts w:ascii="仿宋_GB2312" w:eastAsia="仿宋_GB2312" w:hAnsi="仿宋_GB2312" w:hint="eastAsia"/>
          <w:color w:val="000000"/>
          <w:kern w:val="2"/>
          <w:sz w:val="32"/>
          <w:szCs w:val="32"/>
          <w:u w:val="single"/>
        </w:rPr>
        <w:t xml:space="preserve"> </w:t>
      </w:r>
      <w:r w:rsidRPr="002F5E2E">
        <w:rPr>
          <w:rFonts w:ascii="仿宋_GB2312" w:eastAsia="仿宋_GB2312" w:hAnsi="仿宋_GB2312" w:hint="eastAsia"/>
          <w:color w:val="000000"/>
          <w:kern w:val="2"/>
          <w:sz w:val="32"/>
          <w:szCs w:val="32"/>
        </w:rPr>
        <w:t xml:space="preserve"> （代理机构）组织实施。</w:t>
      </w:r>
    </w:p>
    <w:p w14:paraId="43F0AAD1" w14:textId="533A57E5" w:rsidR="005D57FA" w:rsidRPr="002F5E2E" w:rsidRDefault="00000000" w:rsidP="003605E9">
      <w:pPr>
        <w:pStyle w:val="a7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_GB2312"/>
          <w:color w:val="000000"/>
          <w:kern w:val="2"/>
          <w:sz w:val="32"/>
          <w:szCs w:val="32"/>
        </w:rPr>
      </w:pPr>
      <w:r w:rsidRPr="002F5E2E">
        <w:rPr>
          <w:rFonts w:ascii="仿宋_GB2312" w:eastAsia="仿宋_GB2312" w:hAnsi="仿宋_GB2312" w:hint="eastAsia"/>
          <w:color w:val="000000"/>
          <w:kern w:val="2"/>
          <w:sz w:val="32"/>
          <w:szCs w:val="32"/>
        </w:rPr>
        <w:t>本次项目适用（或参照）</w:t>
      </w:r>
      <w:r w:rsidR="002F5E2E">
        <w:rPr>
          <w:rFonts w:ascii="仿宋_GB2312" w:eastAsia="仿宋_GB2312" w:hAnsi="仿宋_GB2312" w:hint="eastAsia"/>
          <w:color w:val="000000"/>
          <w:kern w:val="2"/>
          <w:sz w:val="32"/>
          <w:szCs w:val="32"/>
          <w:u w:val="single"/>
        </w:rPr>
        <w:t xml:space="preserve">          </w:t>
      </w:r>
      <w:r w:rsidR="002F5E2E" w:rsidRPr="002F5E2E">
        <w:rPr>
          <w:rFonts w:ascii="仿宋_GB2312" w:eastAsia="仿宋_GB2312" w:hAnsi="仿宋_GB2312" w:hint="eastAsia"/>
          <w:color w:val="000000"/>
          <w:kern w:val="2"/>
          <w:sz w:val="32"/>
          <w:szCs w:val="32"/>
          <w:u w:val="single"/>
        </w:rPr>
        <w:t xml:space="preserve"> </w:t>
      </w:r>
      <w:r w:rsidR="002F5E2E" w:rsidRPr="002F5E2E">
        <w:rPr>
          <w:rFonts w:ascii="仿宋_GB2312" w:eastAsia="仿宋_GB2312" w:hAnsi="仿宋_GB2312" w:hint="eastAsia"/>
          <w:color w:val="000000"/>
          <w:kern w:val="2"/>
          <w:sz w:val="32"/>
          <w:szCs w:val="32"/>
        </w:rPr>
        <w:t xml:space="preserve"> </w:t>
      </w:r>
      <w:r w:rsidRPr="002F5E2E">
        <w:rPr>
          <w:rFonts w:ascii="仿宋_GB2312" w:eastAsia="仿宋_GB2312" w:hAnsi="仿宋_GB2312" w:hint="eastAsia"/>
          <w:color w:val="000000"/>
          <w:kern w:val="2"/>
          <w:sz w:val="32"/>
          <w:szCs w:val="32"/>
        </w:rPr>
        <w:t>法（如政府采购法、招标投标法等）。</w:t>
      </w:r>
    </w:p>
    <w:p w14:paraId="02D5F03E" w14:textId="77777777" w:rsidR="005D57FA" w:rsidRPr="002F5E2E" w:rsidRDefault="005D57FA" w:rsidP="003605E9">
      <w:pPr>
        <w:pStyle w:val="a7"/>
        <w:shd w:val="clear" w:color="auto" w:fill="FFFFFF"/>
        <w:spacing w:before="0" w:beforeAutospacing="0" w:after="0" w:afterAutospacing="0" w:line="600" w:lineRule="exact"/>
        <w:jc w:val="both"/>
        <w:rPr>
          <w:rFonts w:ascii="仿宋_GB2312" w:eastAsia="仿宋_GB2312" w:hAnsi="仿宋_GB2312"/>
          <w:color w:val="333333"/>
          <w:sz w:val="32"/>
          <w:szCs w:val="32"/>
        </w:rPr>
      </w:pPr>
    </w:p>
    <w:p w14:paraId="646E259B" w14:textId="77777777" w:rsidR="005D57FA" w:rsidRPr="003605E9" w:rsidRDefault="005D57FA" w:rsidP="003605E9">
      <w:pPr>
        <w:pStyle w:val="a7"/>
        <w:shd w:val="clear" w:color="auto" w:fill="FFFFFF"/>
        <w:spacing w:before="0" w:beforeAutospacing="0" w:after="0" w:afterAutospacing="0" w:line="600" w:lineRule="exact"/>
        <w:jc w:val="both"/>
        <w:rPr>
          <w:rFonts w:ascii="仿宋_GB2312" w:eastAsia="仿宋_GB2312" w:hAnsi="仿宋_GB2312"/>
          <w:color w:val="000000"/>
          <w:kern w:val="2"/>
          <w:sz w:val="32"/>
          <w:szCs w:val="32"/>
        </w:rPr>
      </w:pPr>
    </w:p>
    <w:p w14:paraId="70A59628" w14:textId="77777777" w:rsidR="005D57FA" w:rsidRPr="002F5E2E" w:rsidRDefault="00000000" w:rsidP="003605E9">
      <w:pPr>
        <w:pStyle w:val="a7"/>
        <w:shd w:val="clear" w:color="auto" w:fill="FFFFFF"/>
        <w:spacing w:before="0" w:beforeAutospacing="0" w:after="0" w:afterAutospacing="0" w:line="600" w:lineRule="exact"/>
        <w:jc w:val="both"/>
        <w:rPr>
          <w:rFonts w:ascii="仿宋_GB2312" w:eastAsia="仿宋_GB2312" w:hAnsi="仿宋_GB2312"/>
          <w:color w:val="000000"/>
          <w:kern w:val="2"/>
          <w:sz w:val="32"/>
          <w:szCs w:val="32"/>
        </w:rPr>
      </w:pPr>
      <w:r w:rsidRPr="002F5E2E">
        <w:rPr>
          <w:rFonts w:ascii="仿宋_GB2312" w:eastAsia="仿宋_GB2312" w:hAnsi="仿宋_GB2312" w:hint="eastAsia"/>
          <w:color w:val="000000"/>
          <w:kern w:val="2"/>
          <w:sz w:val="32"/>
          <w:szCs w:val="32"/>
        </w:rPr>
        <w:t xml:space="preserve">监督负责人(签字)： </w:t>
      </w:r>
      <w:r w:rsidRPr="002F5E2E">
        <w:rPr>
          <w:rFonts w:ascii="Calibri" w:eastAsia="仿宋_GB2312" w:hAnsi="Calibri" w:cs="Calibri"/>
          <w:color w:val="000000"/>
          <w:kern w:val="2"/>
          <w:sz w:val="32"/>
          <w:szCs w:val="32"/>
        </w:rPr>
        <w:t>      </w:t>
      </w:r>
      <w:r w:rsidRPr="002F5E2E">
        <w:rPr>
          <w:rFonts w:ascii="仿宋_GB2312" w:eastAsia="仿宋_GB2312" w:hAnsi="仿宋_GB2312" w:hint="eastAsia"/>
          <w:color w:val="000000"/>
          <w:kern w:val="2"/>
          <w:sz w:val="32"/>
          <w:szCs w:val="32"/>
        </w:rPr>
        <w:t xml:space="preserve">    项目负责人（签字）：</w:t>
      </w:r>
    </w:p>
    <w:p w14:paraId="1B7E6E20" w14:textId="251F7C9B" w:rsidR="005D57FA" w:rsidRPr="002F5E2E" w:rsidRDefault="00000000" w:rsidP="003605E9">
      <w:pPr>
        <w:pStyle w:val="a7"/>
        <w:shd w:val="clear" w:color="auto" w:fill="FFFFFF"/>
        <w:spacing w:before="0" w:beforeAutospacing="0" w:after="0" w:afterAutospacing="0" w:line="600" w:lineRule="exact"/>
        <w:jc w:val="both"/>
        <w:rPr>
          <w:rFonts w:ascii="仿宋_GB2312" w:eastAsia="仿宋_GB2312" w:hAnsi="仿宋_GB2312"/>
          <w:color w:val="000000"/>
          <w:kern w:val="2"/>
          <w:sz w:val="32"/>
          <w:szCs w:val="32"/>
        </w:rPr>
      </w:pPr>
      <w:r w:rsidRPr="002F5E2E">
        <w:rPr>
          <w:rFonts w:ascii="仿宋_GB2312" w:eastAsia="仿宋_GB2312" w:hAnsi="仿宋_GB2312" w:hint="eastAsia"/>
          <w:color w:val="000000"/>
          <w:kern w:val="2"/>
          <w:sz w:val="32"/>
          <w:szCs w:val="32"/>
        </w:rPr>
        <w:t xml:space="preserve">联系电话： </w:t>
      </w:r>
      <w:r w:rsidRPr="002F5E2E">
        <w:rPr>
          <w:rFonts w:ascii="Calibri" w:eastAsia="仿宋_GB2312" w:hAnsi="Calibri" w:cs="Calibri"/>
          <w:color w:val="000000"/>
          <w:kern w:val="2"/>
          <w:sz w:val="32"/>
          <w:szCs w:val="32"/>
        </w:rPr>
        <w:t>          </w:t>
      </w:r>
      <w:r w:rsidRPr="002F5E2E">
        <w:rPr>
          <w:rFonts w:ascii="仿宋_GB2312" w:eastAsia="仿宋_GB2312" w:hAnsi="仿宋_GB2312" w:hint="eastAsia"/>
          <w:color w:val="000000"/>
          <w:kern w:val="2"/>
          <w:sz w:val="32"/>
          <w:szCs w:val="32"/>
        </w:rPr>
        <w:t xml:space="preserve">          联系电话：</w:t>
      </w:r>
    </w:p>
    <w:p w14:paraId="5C538330" w14:textId="77777777" w:rsidR="005D57FA" w:rsidRPr="002F5E2E" w:rsidRDefault="00000000" w:rsidP="003605E9">
      <w:pPr>
        <w:pStyle w:val="a7"/>
        <w:shd w:val="clear" w:color="auto" w:fill="FFFFFF"/>
        <w:spacing w:before="0" w:beforeAutospacing="0" w:after="0" w:afterAutospacing="0" w:line="600" w:lineRule="exact"/>
        <w:jc w:val="both"/>
        <w:rPr>
          <w:rFonts w:ascii="仿宋_GB2312" w:eastAsia="仿宋_GB2312" w:hAnsi="仿宋_GB2312"/>
          <w:color w:val="000000"/>
          <w:kern w:val="2"/>
          <w:sz w:val="32"/>
          <w:szCs w:val="32"/>
        </w:rPr>
      </w:pPr>
      <w:r w:rsidRPr="002F5E2E">
        <w:rPr>
          <w:rFonts w:ascii="仿宋_GB2312" w:eastAsia="仿宋_GB2312" w:hAnsi="仿宋_GB2312" w:hint="eastAsia"/>
          <w:color w:val="000000"/>
          <w:kern w:val="2"/>
          <w:sz w:val="32"/>
          <w:szCs w:val="32"/>
        </w:rPr>
        <w:t>监督单位（盖章）：</w:t>
      </w:r>
      <w:r w:rsidRPr="002F5E2E">
        <w:rPr>
          <w:rFonts w:ascii="Calibri" w:eastAsia="仿宋_GB2312" w:hAnsi="Calibri" w:cs="Calibri"/>
          <w:color w:val="000000"/>
          <w:kern w:val="2"/>
          <w:sz w:val="32"/>
          <w:szCs w:val="32"/>
        </w:rPr>
        <w:t>          </w:t>
      </w:r>
      <w:r w:rsidRPr="002F5E2E">
        <w:rPr>
          <w:rFonts w:ascii="仿宋_GB2312" w:eastAsia="仿宋_GB2312" w:hAnsi="仿宋_GB2312" w:hint="eastAsia"/>
          <w:color w:val="000000"/>
          <w:kern w:val="2"/>
          <w:sz w:val="32"/>
          <w:szCs w:val="32"/>
        </w:rPr>
        <w:t xml:space="preserve">   招标单位（代理机构）（盖章）：</w:t>
      </w:r>
    </w:p>
    <w:p w14:paraId="0ADC9FCF" w14:textId="77777777" w:rsidR="005D57FA" w:rsidRPr="002F5E2E" w:rsidRDefault="00000000" w:rsidP="003605E9">
      <w:pPr>
        <w:pStyle w:val="a7"/>
        <w:shd w:val="clear" w:color="auto" w:fill="FFFFFF"/>
        <w:spacing w:before="0" w:beforeAutospacing="0" w:after="0" w:afterAutospacing="0" w:line="600" w:lineRule="exact"/>
        <w:jc w:val="both"/>
        <w:rPr>
          <w:rFonts w:ascii="仿宋_GB2312" w:eastAsia="仿宋_GB2312" w:hAnsi="仿宋_GB2312"/>
          <w:color w:val="000000"/>
          <w:kern w:val="2"/>
          <w:sz w:val="32"/>
          <w:szCs w:val="32"/>
        </w:rPr>
      </w:pPr>
      <w:r w:rsidRPr="002F5E2E">
        <w:rPr>
          <w:rFonts w:ascii="Calibri" w:eastAsia="仿宋_GB2312" w:hAnsi="Calibri" w:cs="Calibri"/>
          <w:color w:val="000000"/>
          <w:kern w:val="2"/>
          <w:sz w:val="32"/>
          <w:szCs w:val="32"/>
        </w:rPr>
        <w:t>               </w:t>
      </w:r>
    </w:p>
    <w:p w14:paraId="4CEB73BB" w14:textId="77777777" w:rsidR="005D57FA" w:rsidRPr="002F5E2E" w:rsidRDefault="00000000" w:rsidP="003605E9">
      <w:pPr>
        <w:pStyle w:val="a7"/>
        <w:shd w:val="clear" w:color="auto" w:fill="FFFFFF"/>
        <w:spacing w:before="0" w:beforeAutospacing="0" w:after="0" w:afterAutospacing="0" w:line="600" w:lineRule="exact"/>
        <w:ind w:firstLineChars="1800" w:firstLine="5760"/>
        <w:jc w:val="both"/>
        <w:rPr>
          <w:rFonts w:ascii="仿宋_GB2312" w:eastAsia="仿宋_GB2312" w:hAnsi="仿宋_GB2312"/>
          <w:sz w:val="32"/>
          <w:szCs w:val="32"/>
        </w:rPr>
      </w:pPr>
      <w:r w:rsidRPr="002F5E2E">
        <w:rPr>
          <w:rFonts w:ascii="仿宋_GB2312" w:eastAsia="仿宋_GB2312" w:hAnsi="仿宋_GB2312" w:hint="eastAsia"/>
          <w:color w:val="000000"/>
          <w:kern w:val="2"/>
          <w:sz w:val="32"/>
          <w:szCs w:val="32"/>
        </w:rPr>
        <w:t xml:space="preserve">年 </w:t>
      </w:r>
      <w:r w:rsidRPr="002F5E2E">
        <w:rPr>
          <w:rFonts w:ascii="Calibri" w:eastAsia="仿宋_GB2312" w:hAnsi="Calibri" w:cs="Calibri"/>
          <w:color w:val="000000"/>
          <w:kern w:val="2"/>
          <w:sz w:val="32"/>
          <w:szCs w:val="32"/>
        </w:rPr>
        <w:t>  </w:t>
      </w:r>
      <w:r w:rsidRPr="002F5E2E">
        <w:rPr>
          <w:rFonts w:ascii="仿宋_GB2312" w:eastAsia="仿宋_GB2312" w:hAnsi="仿宋_GB2312" w:hint="eastAsia"/>
          <w:color w:val="000000"/>
          <w:kern w:val="2"/>
          <w:sz w:val="32"/>
          <w:szCs w:val="32"/>
        </w:rPr>
        <w:t xml:space="preserve">月 </w:t>
      </w:r>
      <w:r w:rsidRPr="002F5E2E">
        <w:rPr>
          <w:rFonts w:ascii="Calibri" w:eastAsia="仿宋_GB2312" w:hAnsi="Calibri" w:cs="Calibri"/>
          <w:color w:val="000000"/>
          <w:kern w:val="2"/>
          <w:sz w:val="32"/>
          <w:szCs w:val="32"/>
        </w:rPr>
        <w:t>  </w:t>
      </w:r>
      <w:r w:rsidRPr="002F5E2E">
        <w:rPr>
          <w:rFonts w:ascii="仿宋_GB2312" w:eastAsia="仿宋_GB2312" w:hAnsi="仿宋_GB2312" w:hint="eastAsia"/>
          <w:color w:val="000000"/>
          <w:kern w:val="2"/>
          <w:sz w:val="32"/>
          <w:szCs w:val="32"/>
        </w:rPr>
        <w:t>日</w:t>
      </w:r>
    </w:p>
    <w:p w14:paraId="3058EF09" w14:textId="2492CE28" w:rsidR="005D57FA" w:rsidRPr="003605E9" w:rsidRDefault="00000000" w:rsidP="003323BA">
      <w:pPr>
        <w:widowControl/>
        <w:jc w:val="left"/>
        <w:rPr>
          <w:rFonts w:ascii="仿宋_GB2312" w:eastAsia="仿宋_GB2312" w:hAnsi="仿宋_GB2312" w:cs="宋体"/>
          <w:color w:val="000000"/>
          <w:sz w:val="32"/>
          <w:szCs w:val="32"/>
        </w:rPr>
      </w:pPr>
      <w:r w:rsidRPr="003605E9">
        <w:rPr>
          <w:rFonts w:ascii="仿宋_GB2312" w:eastAsia="仿宋_GB2312" w:hAnsi="仿宋_GB2312" w:cs="宋体" w:hint="eastAsia"/>
          <w:color w:val="000000"/>
          <w:sz w:val="32"/>
          <w:szCs w:val="32"/>
        </w:rPr>
        <w:t xml:space="preserve"> </w:t>
      </w:r>
    </w:p>
    <w:sectPr w:rsidR="005D57FA" w:rsidRPr="003605E9">
      <w:footerReference w:type="default" r:id="rId9"/>
      <w:pgSz w:w="11906" w:h="16838"/>
      <w:pgMar w:top="2098" w:right="1531" w:bottom="153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C0BC7" w14:textId="77777777" w:rsidR="00C01105" w:rsidRDefault="00C01105">
      <w:r>
        <w:separator/>
      </w:r>
    </w:p>
  </w:endnote>
  <w:endnote w:type="continuationSeparator" w:id="0">
    <w:p w14:paraId="16504729" w14:textId="77777777" w:rsidR="00C01105" w:rsidRDefault="00C01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7680A" w14:textId="77777777" w:rsidR="005D57FA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C104BD" wp14:editId="5CDF9B7A">
              <wp:simplePos x="0" y="0"/>
              <wp:positionH relativeFrom="margin">
                <wp:posOffset>2759710</wp:posOffset>
              </wp:positionH>
              <wp:positionV relativeFrom="paragraph">
                <wp:posOffset>-1905</wp:posOffset>
              </wp:positionV>
              <wp:extent cx="659130" cy="1828800"/>
              <wp:effectExtent l="0" t="0" r="1270" b="444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219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5C88D7" w14:textId="77777777" w:rsidR="005D57FA" w:rsidRDefault="00000000">
                          <w:pPr>
                            <w:pStyle w:val="a3"/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C104B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17.3pt;margin-top:-.15pt;width:51.9pt;height:2in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" filled="f" stroked="f" strokeweight=".5pt">
              <v:textbox style="mso-fit-shape-to-text:t" inset="0,0,0,0">
                <w:txbxContent>
                  <w:p w14:paraId="095C88D7" w14:textId="77777777" w:rsidR="005D57FA" w:rsidRDefault="00000000">
                    <w:pPr>
                      <w:pStyle w:val="a3"/>
                      <w:rPr>
                        <w:rFonts w:ascii="宋体" w:eastAsia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23538" w14:textId="77777777" w:rsidR="00C01105" w:rsidRDefault="00C01105">
      <w:r>
        <w:separator/>
      </w:r>
    </w:p>
  </w:footnote>
  <w:footnote w:type="continuationSeparator" w:id="0">
    <w:p w14:paraId="6698D528" w14:textId="77777777" w:rsidR="00C01105" w:rsidRDefault="00C01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2D7D9F7"/>
    <w:multiLevelType w:val="singleLevel"/>
    <w:tmpl w:val="D2D7D9F7"/>
    <w:lvl w:ilvl="0">
      <w:start w:val="1"/>
      <w:numFmt w:val="decimal"/>
      <w:suff w:val="nothing"/>
      <w:lvlText w:val="%1、"/>
      <w:lvlJc w:val="left"/>
    </w:lvl>
  </w:abstractNum>
  <w:num w:numId="1" w16cid:durableId="1621380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IyNDM2MTUxY2QxNzk1NGEwYWUzM2JjMzQ4ODkzOTAifQ=="/>
  </w:docVars>
  <w:rsids>
    <w:rsidRoot w:val="00DE4C8C"/>
    <w:rsid w:val="00090020"/>
    <w:rsid w:val="000A6D31"/>
    <w:rsid w:val="000C0F94"/>
    <w:rsid w:val="000E5692"/>
    <w:rsid w:val="000F2F09"/>
    <w:rsid w:val="001035C4"/>
    <w:rsid w:val="001E62D2"/>
    <w:rsid w:val="00255225"/>
    <w:rsid w:val="00257D02"/>
    <w:rsid w:val="002D3206"/>
    <w:rsid w:val="002F5E2E"/>
    <w:rsid w:val="002F6264"/>
    <w:rsid w:val="003226DC"/>
    <w:rsid w:val="003323BA"/>
    <w:rsid w:val="00337735"/>
    <w:rsid w:val="003605E9"/>
    <w:rsid w:val="003C3BEB"/>
    <w:rsid w:val="004653AD"/>
    <w:rsid w:val="00544B77"/>
    <w:rsid w:val="0055343A"/>
    <w:rsid w:val="00590ED4"/>
    <w:rsid w:val="005A1B7E"/>
    <w:rsid w:val="005D0DDB"/>
    <w:rsid w:val="005D57FA"/>
    <w:rsid w:val="005F0E85"/>
    <w:rsid w:val="00621B93"/>
    <w:rsid w:val="00626445"/>
    <w:rsid w:val="006A185F"/>
    <w:rsid w:val="006A5870"/>
    <w:rsid w:val="00725859"/>
    <w:rsid w:val="007575E0"/>
    <w:rsid w:val="00780AA7"/>
    <w:rsid w:val="00780EC7"/>
    <w:rsid w:val="008155E4"/>
    <w:rsid w:val="00837C9E"/>
    <w:rsid w:val="00841308"/>
    <w:rsid w:val="00865FE6"/>
    <w:rsid w:val="008A5529"/>
    <w:rsid w:val="008A5817"/>
    <w:rsid w:val="00927062"/>
    <w:rsid w:val="009614F1"/>
    <w:rsid w:val="0096463D"/>
    <w:rsid w:val="00976874"/>
    <w:rsid w:val="009C2CFB"/>
    <w:rsid w:val="009C4863"/>
    <w:rsid w:val="00A313A9"/>
    <w:rsid w:val="00A43519"/>
    <w:rsid w:val="00A75060"/>
    <w:rsid w:val="00A91701"/>
    <w:rsid w:val="00B646B7"/>
    <w:rsid w:val="00BB5556"/>
    <w:rsid w:val="00C01105"/>
    <w:rsid w:val="00C25654"/>
    <w:rsid w:val="00C86113"/>
    <w:rsid w:val="00CA4BF6"/>
    <w:rsid w:val="00CD2856"/>
    <w:rsid w:val="00CD307F"/>
    <w:rsid w:val="00CE37D7"/>
    <w:rsid w:val="00D04019"/>
    <w:rsid w:val="00D272B2"/>
    <w:rsid w:val="00DA01CE"/>
    <w:rsid w:val="00DC0C7A"/>
    <w:rsid w:val="00DE4C8C"/>
    <w:rsid w:val="00E5697F"/>
    <w:rsid w:val="00F14E72"/>
    <w:rsid w:val="00F25539"/>
    <w:rsid w:val="00F521AE"/>
    <w:rsid w:val="00F54A8B"/>
    <w:rsid w:val="00F9279A"/>
    <w:rsid w:val="00FF6693"/>
    <w:rsid w:val="01FB5CB0"/>
    <w:rsid w:val="02025461"/>
    <w:rsid w:val="022D5EF3"/>
    <w:rsid w:val="02CA604D"/>
    <w:rsid w:val="03C874C4"/>
    <w:rsid w:val="03E36D65"/>
    <w:rsid w:val="05B02625"/>
    <w:rsid w:val="07325FDA"/>
    <w:rsid w:val="07E14688"/>
    <w:rsid w:val="08896684"/>
    <w:rsid w:val="097B0FD6"/>
    <w:rsid w:val="0C976625"/>
    <w:rsid w:val="0D782A7C"/>
    <w:rsid w:val="0DBC6E0C"/>
    <w:rsid w:val="0E5879B8"/>
    <w:rsid w:val="0EEA1757"/>
    <w:rsid w:val="105D145E"/>
    <w:rsid w:val="10AE42B7"/>
    <w:rsid w:val="12ED5CBA"/>
    <w:rsid w:val="141C3BD9"/>
    <w:rsid w:val="1479643E"/>
    <w:rsid w:val="15764CC6"/>
    <w:rsid w:val="16B014D8"/>
    <w:rsid w:val="183D6D9C"/>
    <w:rsid w:val="18EF453A"/>
    <w:rsid w:val="199B2B0F"/>
    <w:rsid w:val="1B066BBC"/>
    <w:rsid w:val="1B5964B5"/>
    <w:rsid w:val="1C8651B5"/>
    <w:rsid w:val="1E033D51"/>
    <w:rsid w:val="1E5E4219"/>
    <w:rsid w:val="1EFF4DAB"/>
    <w:rsid w:val="1F9951FF"/>
    <w:rsid w:val="1FDC1A61"/>
    <w:rsid w:val="219428F5"/>
    <w:rsid w:val="234B319D"/>
    <w:rsid w:val="23DB4F9E"/>
    <w:rsid w:val="248D1DCB"/>
    <w:rsid w:val="26A36964"/>
    <w:rsid w:val="272D322C"/>
    <w:rsid w:val="296902E4"/>
    <w:rsid w:val="29B33272"/>
    <w:rsid w:val="2B6573A6"/>
    <w:rsid w:val="2C025978"/>
    <w:rsid w:val="2D1C32E2"/>
    <w:rsid w:val="2DC25921"/>
    <w:rsid w:val="2E20089A"/>
    <w:rsid w:val="2E710C58"/>
    <w:rsid w:val="2F2B1BEC"/>
    <w:rsid w:val="2FAF1ED5"/>
    <w:rsid w:val="32A0529C"/>
    <w:rsid w:val="32A5709F"/>
    <w:rsid w:val="34481A5E"/>
    <w:rsid w:val="352275ED"/>
    <w:rsid w:val="357170B5"/>
    <w:rsid w:val="3799109F"/>
    <w:rsid w:val="37B63C1C"/>
    <w:rsid w:val="37ED111B"/>
    <w:rsid w:val="383E0928"/>
    <w:rsid w:val="39014DAA"/>
    <w:rsid w:val="39A3233C"/>
    <w:rsid w:val="3A546FB4"/>
    <w:rsid w:val="3B312338"/>
    <w:rsid w:val="3DE51673"/>
    <w:rsid w:val="3EB27F7B"/>
    <w:rsid w:val="3FC767FA"/>
    <w:rsid w:val="40814C76"/>
    <w:rsid w:val="42231394"/>
    <w:rsid w:val="42CC1434"/>
    <w:rsid w:val="458B0897"/>
    <w:rsid w:val="45C85F83"/>
    <w:rsid w:val="4867644E"/>
    <w:rsid w:val="4A4C06BD"/>
    <w:rsid w:val="4C4F41EA"/>
    <w:rsid w:val="4C5033EE"/>
    <w:rsid w:val="4D4C4AB7"/>
    <w:rsid w:val="4D5F4FF2"/>
    <w:rsid w:val="4DDD3C5A"/>
    <w:rsid w:val="4E7251F0"/>
    <w:rsid w:val="4E7F0D54"/>
    <w:rsid w:val="4F1D6EAC"/>
    <w:rsid w:val="4F9372D6"/>
    <w:rsid w:val="51236A10"/>
    <w:rsid w:val="5224663F"/>
    <w:rsid w:val="52F64C1C"/>
    <w:rsid w:val="53133697"/>
    <w:rsid w:val="54471855"/>
    <w:rsid w:val="554D2361"/>
    <w:rsid w:val="55B26E65"/>
    <w:rsid w:val="56E417A3"/>
    <w:rsid w:val="59F50215"/>
    <w:rsid w:val="5A273174"/>
    <w:rsid w:val="5A454F51"/>
    <w:rsid w:val="5AA806D3"/>
    <w:rsid w:val="5BAD2C7D"/>
    <w:rsid w:val="5DE54B90"/>
    <w:rsid w:val="61723510"/>
    <w:rsid w:val="64711605"/>
    <w:rsid w:val="64913C56"/>
    <w:rsid w:val="65B77955"/>
    <w:rsid w:val="65C35700"/>
    <w:rsid w:val="66681CDF"/>
    <w:rsid w:val="674154CD"/>
    <w:rsid w:val="695670B2"/>
    <w:rsid w:val="6A9E7A9E"/>
    <w:rsid w:val="6AE93417"/>
    <w:rsid w:val="6BF90A9A"/>
    <w:rsid w:val="6C5F60FA"/>
    <w:rsid w:val="6D3F0565"/>
    <w:rsid w:val="6E2E3854"/>
    <w:rsid w:val="6F742218"/>
    <w:rsid w:val="6FA27E4B"/>
    <w:rsid w:val="706553AB"/>
    <w:rsid w:val="717B3721"/>
    <w:rsid w:val="721D6357"/>
    <w:rsid w:val="741279EE"/>
    <w:rsid w:val="76562F87"/>
    <w:rsid w:val="79CB7398"/>
    <w:rsid w:val="7A6115EB"/>
    <w:rsid w:val="7B2A5F89"/>
    <w:rsid w:val="7D1868D9"/>
    <w:rsid w:val="7D20753B"/>
    <w:rsid w:val="7EA93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67E08C6"/>
  <w15:docId w15:val="{F7A87854-B81C-2F4A-9FC5-0ED4A69B8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6A6816E-FE6F-C742-A462-C210960952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1374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CYN</cp:lastModifiedBy>
  <cp:revision>22</cp:revision>
  <cp:lastPrinted>2025-04-22T08:32:00Z</cp:lastPrinted>
  <dcterms:created xsi:type="dcterms:W3CDTF">2024-12-30T06:15:00Z</dcterms:created>
  <dcterms:modified xsi:type="dcterms:W3CDTF">2025-05-07T06:54:00Z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B49F0A9E9D434C6BA1D81CCC0A237220_13</vt:lpwstr>
  </property>
  <property fmtid="{D5CDD505-2E9C-101B-9397-08002B2CF9AE}" pid="4" name="KSOTemplateDocerSaveRecord">
    <vt:lpwstr>eyJoZGlkIjoiNjA5NTIxNGFjMDVhNjdkOTAwZTI4MWI0NmNiNTZmYTcifQ==</vt:lpwstr>
  </property>
</Properties>
</file>