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80C10">
      <w:pPr>
        <w:pStyle w:val="2"/>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济南市</w:t>
      </w:r>
      <w:r>
        <w:rPr>
          <w:rFonts w:hint="eastAsia" w:ascii="黑体" w:hAnsi="黑体" w:eastAsia="黑体" w:cs="黑体"/>
          <w:color w:val="auto"/>
          <w:sz w:val="44"/>
          <w:szCs w:val="44"/>
          <w:highlight w:val="none"/>
          <w:lang w:eastAsia="zh-CN"/>
        </w:rPr>
        <w:t>工业和信息化领域</w:t>
      </w:r>
      <w:r>
        <w:rPr>
          <w:rFonts w:hint="eastAsia" w:ascii="黑体" w:hAnsi="黑体" w:eastAsia="黑体" w:cs="黑体"/>
          <w:color w:val="auto"/>
          <w:sz w:val="44"/>
          <w:szCs w:val="44"/>
          <w:highlight w:val="none"/>
        </w:rPr>
        <w:t>技术人才</w:t>
      </w:r>
    </w:p>
    <w:p w14:paraId="522FE027">
      <w:pPr>
        <w:pStyle w:val="2"/>
        <w:rPr>
          <w:rFonts w:hint="eastAsia" w:ascii="方正小标宋简体" w:hAnsi="方正小标宋简体" w:eastAsia="方正小标宋简体" w:cs="方正小标宋简体"/>
          <w:color w:val="auto"/>
          <w:sz w:val="44"/>
          <w:szCs w:val="44"/>
          <w:highlight w:val="none"/>
          <w:lang w:eastAsia="zh-CN"/>
        </w:rPr>
      </w:pPr>
      <w:r>
        <w:rPr>
          <w:rFonts w:hint="eastAsia" w:ascii="黑体" w:hAnsi="黑体" w:eastAsia="黑体" w:cs="黑体"/>
          <w:color w:val="auto"/>
          <w:sz w:val="44"/>
          <w:szCs w:val="44"/>
          <w:highlight w:val="none"/>
        </w:rPr>
        <w:t>中级职称评价标准条件对照表</w:t>
      </w:r>
      <w:r>
        <w:rPr>
          <w:rFonts w:hint="eastAsia" w:ascii="黑体" w:hAnsi="黑体" w:eastAsia="黑体" w:cs="黑体"/>
          <w:color w:val="auto"/>
          <w:sz w:val="44"/>
          <w:szCs w:val="44"/>
          <w:highlight w:val="none"/>
          <w:lang w:eastAsia="zh-CN"/>
        </w:rPr>
        <w:t>（工程师）</w:t>
      </w:r>
    </w:p>
    <w:p w14:paraId="0F0AA8FE">
      <w:pPr>
        <w:ind w:firstLine="880"/>
        <w:rPr>
          <w:rFonts w:ascii="Times New Roman" w:hAnsi="Times New Roman" w:cs="Times New Roman"/>
          <w:sz w:val="44"/>
          <w:szCs w:val="44"/>
        </w:rPr>
      </w:pPr>
    </w:p>
    <w:tbl>
      <w:tblPr>
        <w:tblStyle w:val="13"/>
        <w:tblW w:w="10575"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5248"/>
        <w:gridCol w:w="2425"/>
        <w:gridCol w:w="2134"/>
      </w:tblGrid>
      <w:tr w14:paraId="324B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40D62CC7">
            <w:pPr>
              <w:snapToGrid w:val="0"/>
              <w:spacing w:line="240" w:lineRule="auto"/>
              <w:ind w:firstLine="0" w:firstLineChars="0"/>
              <w:jc w:val="center"/>
              <w:rPr>
                <w:rFonts w:ascii="Times New Roman" w:hAnsi="Times New Roman" w:eastAsia="黑体" w:cs="Times New Roman"/>
                <w:sz w:val="28"/>
                <w:szCs w:val="28"/>
              </w:rPr>
            </w:pPr>
            <w:r>
              <w:rPr>
                <w:rFonts w:ascii="Times New Roman" w:hAnsi="Times New Roman" w:eastAsia="黑体" w:cs="Times New Roman"/>
                <w:sz w:val="28"/>
                <w:szCs w:val="28"/>
              </w:rPr>
              <w:t>序号</w:t>
            </w:r>
          </w:p>
        </w:tc>
        <w:tc>
          <w:tcPr>
            <w:tcW w:w="5248" w:type="dxa"/>
            <w:vAlign w:val="center"/>
          </w:tcPr>
          <w:p w14:paraId="6E16DADD">
            <w:pPr>
              <w:snapToGrid w:val="0"/>
              <w:spacing w:line="240" w:lineRule="auto"/>
              <w:ind w:firstLine="0" w:firstLineChars="0"/>
              <w:jc w:val="center"/>
              <w:rPr>
                <w:rFonts w:hint="eastAsia" w:ascii="Times New Roman" w:hAnsi="Times New Roman" w:eastAsia="黑体" w:cs="Times New Roman"/>
                <w:sz w:val="28"/>
                <w:szCs w:val="28"/>
                <w:lang w:eastAsia="zh-CN"/>
              </w:rPr>
            </w:pPr>
            <w:r>
              <w:rPr>
                <w:rFonts w:hint="eastAsia" w:ascii="Times New Roman" w:hAnsi="Times New Roman" w:eastAsia="黑体" w:cs="Times New Roman"/>
                <w:sz w:val="28"/>
                <w:szCs w:val="28"/>
                <w:lang w:val="en-US" w:eastAsia="zh-CN"/>
              </w:rPr>
              <w:t>要求</w:t>
            </w:r>
          </w:p>
        </w:tc>
        <w:tc>
          <w:tcPr>
            <w:tcW w:w="2425" w:type="dxa"/>
            <w:vAlign w:val="center"/>
          </w:tcPr>
          <w:p w14:paraId="798651E7">
            <w:pPr>
              <w:snapToGrid w:val="0"/>
              <w:spacing w:line="240" w:lineRule="auto"/>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符合条件的业绩成果名称</w:t>
            </w:r>
          </w:p>
        </w:tc>
        <w:tc>
          <w:tcPr>
            <w:tcW w:w="2134" w:type="dxa"/>
            <w:vAlign w:val="center"/>
          </w:tcPr>
          <w:p w14:paraId="48E54BDE">
            <w:pPr>
              <w:snapToGrid w:val="0"/>
              <w:spacing w:line="240" w:lineRule="auto"/>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业绩成果批复/颁发机构</w:t>
            </w:r>
          </w:p>
        </w:tc>
      </w:tr>
      <w:tr w14:paraId="4320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68" w:type="dxa"/>
            <w:vAlign w:val="center"/>
          </w:tcPr>
          <w:p w14:paraId="615E0BA3">
            <w:pPr>
              <w:snapToGrid w:val="0"/>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w:t>
            </w:r>
          </w:p>
        </w:tc>
        <w:tc>
          <w:tcPr>
            <w:tcW w:w="5248" w:type="dxa"/>
            <w:vAlign w:val="center"/>
          </w:tcPr>
          <w:p w14:paraId="1C55A9F0">
            <w:pPr>
              <w:snapToGrid w:val="0"/>
              <w:spacing w:line="240" w:lineRule="auto"/>
              <w:ind w:firstLine="0" w:firstLineChars="0"/>
              <w:jc w:val="both"/>
              <w:rPr>
                <w:rFonts w:hint="default" w:ascii="Times New Roman" w:hAnsi="Times New Roman" w:eastAsia="仿宋_GB2312" w:cs="Times New Roman"/>
                <w:sz w:val="28"/>
                <w:szCs w:val="28"/>
                <w:lang w:val="en-US" w:eastAsia="zh-CN"/>
              </w:rPr>
            </w:pPr>
            <w:r>
              <w:rPr>
                <w:rFonts w:hint="eastAsia" w:ascii="Times New Roman" w:hAnsi="Times New Roman" w:cs="Times New Roman"/>
                <w:sz w:val="28"/>
                <w:szCs w:val="28"/>
                <w:lang w:eastAsia="zh-CN"/>
              </w:rPr>
              <w:t>专业论文</w:t>
            </w:r>
            <w:r>
              <w:rPr>
                <w:rFonts w:hint="eastAsia" w:ascii="Times New Roman" w:hAnsi="Times New Roman" w:cs="Times New Roman"/>
                <w:sz w:val="28"/>
                <w:szCs w:val="28"/>
                <w:lang w:val="en-US" w:eastAsia="zh-CN"/>
              </w:rPr>
              <w:t>/著作：</w:t>
            </w:r>
          </w:p>
        </w:tc>
        <w:tc>
          <w:tcPr>
            <w:tcW w:w="2425" w:type="dxa"/>
          </w:tcPr>
          <w:p w14:paraId="27DC5CFF">
            <w:pPr>
              <w:snapToGrid w:val="0"/>
              <w:spacing w:line="240" w:lineRule="auto"/>
              <w:ind w:firstLine="0" w:firstLineChars="0"/>
              <w:jc w:val="left"/>
              <w:rPr>
                <w:rFonts w:ascii="Times New Roman" w:hAnsi="Times New Roman" w:cs="Times New Roman"/>
                <w:sz w:val="28"/>
                <w:szCs w:val="28"/>
              </w:rPr>
            </w:pPr>
          </w:p>
        </w:tc>
        <w:tc>
          <w:tcPr>
            <w:tcW w:w="2134" w:type="dxa"/>
          </w:tcPr>
          <w:p w14:paraId="0F501950">
            <w:pPr>
              <w:snapToGrid w:val="0"/>
              <w:spacing w:line="240" w:lineRule="auto"/>
              <w:ind w:firstLine="0" w:firstLineChars="0"/>
              <w:jc w:val="left"/>
              <w:rPr>
                <w:rFonts w:ascii="Times New Roman" w:hAnsi="Times New Roman" w:cs="Times New Roman"/>
                <w:sz w:val="28"/>
                <w:szCs w:val="28"/>
              </w:rPr>
            </w:pPr>
          </w:p>
        </w:tc>
      </w:tr>
      <w:tr w14:paraId="1C41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68" w:type="dxa"/>
            <w:vAlign w:val="center"/>
          </w:tcPr>
          <w:p w14:paraId="329E1DFD">
            <w:pPr>
              <w:snapToGrid w:val="0"/>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w:t>
            </w:r>
          </w:p>
        </w:tc>
        <w:tc>
          <w:tcPr>
            <w:tcW w:w="5248" w:type="dxa"/>
            <w:vAlign w:val="center"/>
          </w:tcPr>
          <w:p w14:paraId="66FD2801">
            <w:pPr>
              <w:snapToGrid w:val="0"/>
              <w:spacing w:line="240" w:lineRule="auto"/>
              <w:ind w:firstLine="0" w:firstLineChars="0"/>
              <w:jc w:val="both"/>
              <w:rPr>
                <w:rFonts w:hint="eastAsia" w:ascii="Times New Roman" w:hAnsi="Times New Roman" w:eastAsia="仿宋_GB2312" w:cs="Times New Roman"/>
                <w:sz w:val="28"/>
                <w:szCs w:val="28"/>
                <w:lang w:eastAsia="zh-CN"/>
              </w:rPr>
            </w:pPr>
            <w:r>
              <w:rPr>
                <w:rFonts w:hint="eastAsia" w:ascii="Times New Roman" w:hAnsi="Times New Roman" w:cs="Times New Roman"/>
                <w:sz w:val="28"/>
                <w:szCs w:val="28"/>
                <w:lang w:eastAsia="zh-CN"/>
              </w:rPr>
              <w:t>课题</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项目</w:t>
            </w:r>
            <w:r>
              <w:rPr>
                <w:rFonts w:hint="eastAsia" w:ascii="Times New Roman" w:hAnsi="Times New Roman" w:cs="Times New Roman"/>
                <w:sz w:val="28"/>
                <w:szCs w:val="28"/>
                <w:lang w:eastAsia="zh-CN"/>
              </w:rPr>
              <w:t>：</w:t>
            </w:r>
          </w:p>
        </w:tc>
        <w:tc>
          <w:tcPr>
            <w:tcW w:w="2425" w:type="dxa"/>
          </w:tcPr>
          <w:p w14:paraId="5ED5AEE5">
            <w:pPr>
              <w:snapToGrid w:val="0"/>
              <w:spacing w:line="240" w:lineRule="auto"/>
              <w:ind w:firstLine="0" w:firstLineChars="0"/>
              <w:jc w:val="left"/>
              <w:rPr>
                <w:rFonts w:ascii="Times New Roman" w:hAnsi="Times New Roman" w:cs="Times New Roman"/>
                <w:sz w:val="28"/>
                <w:szCs w:val="28"/>
              </w:rPr>
            </w:pPr>
          </w:p>
        </w:tc>
        <w:tc>
          <w:tcPr>
            <w:tcW w:w="2134" w:type="dxa"/>
          </w:tcPr>
          <w:p w14:paraId="604939E8">
            <w:pPr>
              <w:snapToGrid w:val="0"/>
              <w:spacing w:line="240" w:lineRule="auto"/>
              <w:ind w:firstLine="0" w:firstLineChars="0"/>
              <w:jc w:val="left"/>
              <w:rPr>
                <w:rFonts w:ascii="Times New Roman" w:hAnsi="Times New Roman" w:cs="Times New Roman"/>
                <w:sz w:val="28"/>
                <w:szCs w:val="28"/>
              </w:rPr>
            </w:pPr>
          </w:p>
        </w:tc>
      </w:tr>
      <w:tr w14:paraId="1CDA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768" w:type="dxa"/>
            <w:vAlign w:val="center"/>
          </w:tcPr>
          <w:p w14:paraId="7E46E9FF">
            <w:pPr>
              <w:snapToGrid w:val="0"/>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3</w:t>
            </w:r>
          </w:p>
        </w:tc>
        <w:tc>
          <w:tcPr>
            <w:tcW w:w="5248" w:type="dxa"/>
            <w:vAlign w:val="center"/>
          </w:tcPr>
          <w:p w14:paraId="1EECE32B">
            <w:pPr>
              <w:snapToGrid w:val="0"/>
              <w:spacing w:line="240" w:lineRule="auto"/>
              <w:ind w:firstLine="0" w:firstLineChars="0"/>
              <w:jc w:val="both"/>
              <w:rPr>
                <w:rFonts w:hint="default" w:ascii="Times New Roman" w:hAnsi="Times New Roman" w:eastAsia="仿宋_GB2312" w:cs="Times New Roman"/>
                <w:sz w:val="28"/>
                <w:szCs w:val="28"/>
                <w:lang w:val="en-US" w:eastAsia="zh-CN"/>
              </w:rPr>
            </w:pPr>
            <w:r>
              <w:rPr>
                <w:rFonts w:hint="eastAsia" w:ascii="Times New Roman" w:hAnsi="Times New Roman" w:cs="Times New Roman"/>
                <w:sz w:val="28"/>
                <w:szCs w:val="28"/>
                <w:lang w:eastAsia="zh-CN"/>
              </w:rPr>
              <w:t>专利</w:t>
            </w:r>
            <w:r>
              <w:rPr>
                <w:rFonts w:hint="eastAsia" w:ascii="Times New Roman" w:hAnsi="Times New Roman" w:cs="Times New Roman"/>
                <w:sz w:val="28"/>
                <w:szCs w:val="28"/>
                <w:lang w:val="en-US" w:eastAsia="zh-CN"/>
              </w:rPr>
              <w:t>/软著：</w:t>
            </w:r>
          </w:p>
        </w:tc>
        <w:tc>
          <w:tcPr>
            <w:tcW w:w="2425" w:type="dxa"/>
          </w:tcPr>
          <w:p w14:paraId="1993BCC8">
            <w:pPr>
              <w:snapToGrid w:val="0"/>
              <w:spacing w:line="240" w:lineRule="auto"/>
              <w:ind w:firstLine="0" w:firstLineChars="0"/>
              <w:jc w:val="left"/>
              <w:rPr>
                <w:rFonts w:ascii="Times New Roman" w:hAnsi="Times New Roman" w:cs="Times New Roman"/>
                <w:sz w:val="28"/>
                <w:szCs w:val="28"/>
              </w:rPr>
            </w:pPr>
          </w:p>
        </w:tc>
        <w:tc>
          <w:tcPr>
            <w:tcW w:w="2134" w:type="dxa"/>
          </w:tcPr>
          <w:p w14:paraId="0D754D2E">
            <w:pPr>
              <w:snapToGrid w:val="0"/>
              <w:spacing w:line="240" w:lineRule="auto"/>
              <w:ind w:firstLine="0" w:firstLineChars="0"/>
              <w:jc w:val="left"/>
              <w:rPr>
                <w:rFonts w:ascii="Times New Roman" w:hAnsi="Times New Roman" w:cs="Times New Roman"/>
                <w:sz w:val="28"/>
                <w:szCs w:val="28"/>
              </w:rPr>
            </w:pPr>
          </w:p>
        </w:tc>
      </w:tr>
      <w:tr w14:paraId="1EF7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68" w:type="dxa"/>
            <w:vAlign w:val="center"/>
          </w:tcPr>
          <w:p w14:paraId="1980E2D5">
            <w:pPr>
              <w:snapToGrid w:val="0"/>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4</w:t>
            </w:r>
          </w:p>
        </w:tc>
        <w:tc>
          <w:tcPr>
            <w:tcW w:w="5248" w:type="dxa"/>
            <w:vAlign w:val="center"/>
          </w:tcPr>
          <w:p w14:paraId="0D8B0EA0">
            <w:pPr>
              <w:snapToGrid w:val="0"/>
              <w:spacing w:line="240" w:lineRule="auto"/>
              <w:ind w:firstLine="0" w:firstLineChars="0"/>
              <w:jc w:val="both"/>
              <w:rPr>
                <w:rFonts w:hint="default" w:ascii="Times New Roman" w:hAnsi="Times New Roman" w:eastAsia="仿宋_GB2312" w:cs="Times New Roman"/>
                <w:sz w:val="28"/>
                <w:szCs w:val="28"/>
                <w:lang w:val="en-US" w:eastAsia="zh-CN"/>
              </w:rPr>
            </w:pPr>
            <w:r>
              <w:rPr>
                <w:rFonts w:hint="eastAsia" w:ascii="Times New Roman" w:hAnsi="Times New Roman" w:cs="Times New Roman"/>
                <w:sz w:val="28"/>
                <w:szCs w:val="28"/>
                <w:lang w:eastAsia="zh-CN"/>
              </w:rPr>
              <w:t>专业奖励：</w:t>
            </w:r>
          </w:p>
        </w:tc>
        <w:tc>
          <w:tcPr>
            <w:tcW w:w="2425" w:type="dxa"/>
          </w:tcPr>
          <w:p w14:paraId="6AFC4E36">
            <w:pPr>
              <w:snapToGrid w:val="0"/>
              <w:spacing w:line="240" w:lineRule="auto"/>
              <w:ind w:firstLine="0" w:firstLineChars="0"/>
              <w:jc w:val="left"/>
              <w:rPr>
                <w:rFonts w:ascii="Times New Roman" w:hAnsi="Times New Roman" w:cs="Times New Roman"/>
                <w:sz w:val="28"/>
                <w:szCs w:val="28"/>
              </w:rPr>
            </w:pPr>
          </w:p>
        </w:tc>
        <w:tc>
          <w:tcPr>
            <w:tcW w:w="2134" w:type="dxa"/>
          </w:tcPr>
          <w:p w14:paraId="1D619CAC">
            <w:pPr>
              <w:snapToGrid w:val="0"/>
              <w:spacing w:line="240" w:lineRule="auto"/>
              <w:ind w:firstLine="0" w:firstLineChars="0"/>
              <w:jc w:val="left"/>
              <w:rPr>
                <w:rFonts w:ascii="Times New Roman" w:hAnsi="Times New Roman" w:cs="Times New Roman"/>
                <w:sz w:val="28"/>
                <w:szCs w:val="28"/>
              </w:rPr>
            </w:pPr>
          </w:p>
        </w:tc>
      </w:tr>
      <w:tr w14:paraId="6E06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68" w:type="dxa"/>
            <w:vAlign w:val="center"/>
          </w:tcPr>
          <w:p w14:paraId="39085AD8">
            <w:pPr>
              <w:snapToGrid w:val="0"/>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5</w:t>
            </w:r>
          </w:p>
        </w:tc>
        <w:tc>
          <w:tcPr>
            <w:tcW w:w="5248" w:type="dxa"/>
            <w:vAlign w:val="center"/>
          </w:tcPr>
          <w:p w14:paraId="555ACD41">
            <w:pPr>
              <w:snapToGrid w:val="0"/>
              <w:spacing w:line="240" w:lineRule="auto"/>
              <w:ind w:firstLine="0" w:firstLineChars="0"/>
              <w:jc w:val="both"/>
              <w:rPr>
                <w:rFonts w:hint="eastAsia" w:ascii="Times New Roman" w:hAnsi="Times New Roman" w:eastAsia="仿宋_GB2312" w:cs="Times New Roman"/>
                <w:sz w:val="28"/>
                <w:szCs w:val="28"/>
                <w:lang w:eastAsia="zh-CN"/>
              </w:rPr>
            </w:pPr>
            <w:r>
              <w:rPr>
                <w:rFonts w:hint="eastAsia" w:ascii="Times New Roman" w:hAnsi="Times New Roman" w:cs="Times New Roman"/>
                <w:sz w:val="28"/>
                <w:szCs w:val="28"/>
                <w:lang w:eastAsia="zh-CN"/>
              </w:rPr>
              <w:t>其他</w:t>
            </w:r>
          </w:p>
        </w:tc>
        <w:tc>
          <w:tcPr>
            <w:tcW w:w="2425" w:type="dxa"/>
          </w:tcPr>
          <w:p w14:paraId="2406271A">
            <w:pPr>
              <w:snapToGrid w:val="0"/>
              <w:spacing w:line="240" w:lineRule="auto"/>
              <w:ind w:firstLine="0" w:firstLineChars="0"/>
              <w:jc w:val="left"/>
              <w:rPr>
                <w:rFonts w:ascii="Times New Roman" w:hAnsi="Times New Roman" w:cs="Times New Roman"/>
                <w:sz w:val="28"/>
                <w:szCs w:val="28"/>
              </w:rPr>
            </w:pPr>
          </w:p>
        </w:tc>
        <w:tc>
          <w:tcPr>
            <w:tcW w:w="2134" w:type="dxa"/>
          </w:tcPr>
          <w:p w14:paraId="7D64F2F5">
            <w:pPr>
              <w:snapToGrid w:val="0"/>
              <w:spacing w:line="240" w:lineRule="auto"/>
              <w:ind w:firstLine="0" w:firstLineChars="0"/>
              <w:jc w:val="left"/>
              <w:rPr>
                <w:rFonts w:ascii="Times New Roman" w:hAnsi="Times New Roman" w:cs="Times New Roman"/>
                <w:sz w:val="28"/>
                <w:szCs w:val="28"/>
              </w:rPr>
            </w:pPr>
          </w:p>
        </w:tc>
      </w:tr>
    </w:tbl>
    <w:p w14:paraId="26322C9E">
      <w:pPr>
        <w:snapToGrid w:val="0"/>
        <w:spacing w:line="240" w:lineRule="auto"/>
        <w:ind w:left="-720" w:leftChars="-200" w:right="-1102" w:rightChars="-306" w:firstLine="0" w:firstLineChars="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cs="Times New Roman"/>
          <w:sz w:val="28"/>
          <w:szCs w:val="28"/>
        </w:rPr>
        <w:t>注：</w:t>
      </w:r>
      <w:r>
        <w:rPr>
          <w:rFonts w:hint="eastAsia" w:ascii="Times New Roman" w:hAnsi="Times New Roman" w:cs="Times New Roman"/>
          <w:sz w:val="28"/>
          <w:szCs w:val="28"/>
          <w:lang w:eastAsia="zh-CN"/>
        </w:rPr>
        <w:t>申报人根据人社部</w:t>
      </w:r>
      <w:r>
        <w:rPr>
          <w:rFonts w:hint="eastAsia" w:ascii="Times New Roman" w:hAnsi="Times New Roman" w:cs="Times New Roman"/>
          <w:sz w:val="28"/>
          <w:szCs w:val="28"/>
          <w:lang w:val="en-US" w:eastAsia="zh-CN"/>
        </w:rPr>
        <w:t xml:space="preserve"> 工信部</w:t>
      </w:r>
      <w:r>
        <w:rPr>
          <w:rFonts w:ascii="Times New Roman" w:hAnsi="Times New Roman" w:cs="Times New Roman"/>
          <w:sz w:val="28"/>
          <w:szCs w:val="28"/>
        </w:rPr>
        <w:t>《</w:t>
      </w:r>
      <w:r>
        <w:rPr>
          <w:rFonts w:hint="eastAsia" w:ascii="Times New Roman" w:hAnsi="Times New Roman" w:cs="Times New Roman"/>
          <w:sz w:val="28"/>
          <w:szCs w:val="28"/>
          <w:lang w:eastAsia="zh-CN"/>
        </w:rPr>
        <w:t>关于深化</w:t>
      </w:r>
      <w:r>
        <w:rPr>
          <w:rFonts w:hint="eastAsia" w:ascii="Times New Roman" w:hAnsi="Times New Roman" w:cs="Times New Roman"/>
          <w:sz w:val="28"/>
          <w:szCs w:val="28"/>
        </w:rPr>
        <w:t>工程技术人才职称</w:t>
      </w:r>
      <w:r>
        <w:rPr>
          <w:rFonts w:hint="eastAsia" w:ascii="Times New Roman" w:hAnsi="Times New Roman" w:cs="Times New Roman"/>
          <w:sz w:val="28"/>
          <w:szCs w:val="28"/>
          <w:lang w:eastAsia="zh-CN"/>
        </w:rPr>
        <w:t>制度改革的指导意见</w:t>
      </w:r>
      <w:r>
        <w:rPr>
          <w:rFonts w:ascii="Times New Roman" w:hAnsi="Times New Roman" w:cs="Times New Roman"/>
          <w:sz w:val="28"/>
          <w:szCs w:val="28"/>
        </w:rPr>
        <w:t>》（</w:t>
      </w:r>
      <w:r>
        <w:rPr>
          <w:rFonts w:hint="eastAsia" w:ascii="Times New Roman" w:hAnsi="Times New Roman" w:cs="Times New Roman"/>
          <w:sz w:val="28"/>
          <w:szCs w:val="28"/>
          <w:lang w:eastAsia="zh-CN"/>
        </w:rPr>
        <w:t>人社部发</w:t>
      </w:r>
      <w:r>
        <w:rPr>
          <w:rFonts w:hint="eastAsia" w:ascii="Times New Roman" w:hAnsi="Times New Roman" w:cs="Times New Roman"/>
          <w:sz w:val="28"/>
          <w:szCs w:val="28"/>
        </w:rPr>
        <w:t>〔20</w:t>
      </w:r>
      <w:r>
        <w:rPr>
          <w:rFonts w:hint="eastAsia" w:ascii="Times New Roman" w:hAnsi="Times New Roman" w:cs="Times New Roman"/>
          <w:sz w:val="28"/>
          <w:szCs w:val="28"/>
          <w:lang w:val="en-US" w:eastAsia="zh-CN"/>
        </w:rPr>
        <w:t>19</w:t>
      </w:r>
      <w:r>
        <w:rPr>
          <w:rFonts w:hint="eastAsia" w:ascii="Times New Roman" w:hAnsi="Times New Roman" w:cs="Times New Roman"/>
          <w:sz w:val="28"/>
          <w:szCs w:val="28"/>
        </w:rPr>
        <w:t>〕</w:t>
      </w:r>
      <w:r>
        <w:rPr>
          <w:rFonts w:hint="eastAsia" w:ascii="Times New Roman" w:hAnsi="Times New Roman" w:cs="Times New Roman"/>
          <w:sz w:val="28"/>
          <w:szCs w:val="28"/>
          <w:lang w:val="en-US" w:eastAsia="zh-CN"/>
        </w:rPr>
        <w:t>16</w:t>
      </w:r>
      <w:r>
        <w:rPr>
          <w:rFonts w:hint="eastAsia" w:ascii="Times New Roman" w:hAnsi="Times New Roman" w:cs="Times New Roman"/>
          <w:sz w:val="28"/>
          <w:szCs w:val="28"/>
        </w:rPr>
        <w:t>号</w:t>
      </w:r>
      <w:r>
        <w:rPr>
          <w:rFonts w:ascii="Times New Roman" w:hAnsi="Times New Roman" w:cs="Times New Roman"/>
          <w:sz w:val="28"/>
          <w:szCs w:val="28"/>
        </w:rPr>
        <w:t>）填写此表，需至少符合</w:t>
      </w:r>
      <w:r>
        <w:rPr>
          <w:rFonts w:hint="eastAsia" w:ascii="Times New Roman" w:hAnsi="Times New Roman" w:cs="Times New Roman"/>
          <w:sz w:val="28"/>
          <w:szCs w:val="28"/>
        </w:rPr>
        <w:t>1</w:t>
      </w:r>
      <w:r>
        <w:rPr>
          <w:rFonts w:ascii="Times New Roman" w:hAnsi="Times New Roman" w:cs="Times New Roman"/>
          <w:sz w:val="28"/>
          <w:szCs w:val="28"/>
        </w:rPr>
        <w:t>项。</w:t>
      </w:r>
    </w:p>
    <w:p w14:paraId="0CDDEEB9">
      <w:pPr>
        <w:snapToGrid w:val="0"/>
        <w:spacing w:line="240" w:lineRule="auto"/>
        <w:ind w:firstLine="0" w:firstLineChars="0"/>
        <w:rPr>
          <w:rFonts w:ascii="Times New Roman" w:hAnsi="Times New Roman" w:cs="Times New Roman"/>
          <w:sz w:val="28"/>
          <w:szCs w:val="28"/>
          <w:highlight w:val="none"/>
        </w:rPr>
      </w:pPr>
    </w:p>
    <w:p w14:paraId="6310EF92">
      <w:pPr>
        <w:snapToGrid w:val="0"/>
        <w:spacing w:line="240" w:lineRule="auto"/>
        <w:ind w:firstLine="0" w:firstLineChars="0"/>
        <w:rPr>
          <w:rFonts w:ascii="Times New Roman" w:hAnsi="Times New Roman" w:cs="Times New Roman"/>
          <w:sz w:val="28"/>
          <w:szCs w:val="28"/>
        </w:rPr>
      </w:pPr>
    </w:p>
    <w:p w14:paraId="00923F29">
      <w:pPr>
        <w:spacing w:line="520" w:lineRule="exact"/>
        <w:ind w:firstLine="0" w:firstLineChars="0"/>
        <w:rPr>
          <w:rFonts w:ascii="Times New Roman" w:hAnsi="Times New Roman" w:cs="Times New Roman"/>
          <w:sz w:val="28"/>
          <w:szCs w:val="28"/>
        </w:rPr>
      </w:pPr>
    </w:p>
    <w:p w14:paraId="59CF884B">
      <w:pPr>
        <w:spacing w:line="520" w:lineRule="exact"/>
        <w:ind w:firstLine="0" w:firstLineChars="0"/>
        <w:rPr>
          <w:rFonts w:ascii="Times New Roman" w:hAnsi="Times New Roman" w:cs="Times New Roman"/>
          <w:sz w:val="28"/>
          <w:szCs w:val="28"/>
        </w:rPr>
      </w:pPr>
      <w:r>
        <w:rPr>
          <w:rFonts w:ascii="Times New Roman" w:hAnsi="Times New Roman" w:cs="Times New Roman"/>
          <w:sz w:val="28"/>
          <w:szCs w:val="28"/>
        </w:rPr>
        <w:t xml:space="preserve">申报人签字：                    </w:t>
      </w:r>
      <w:r>
        <w:rPr>
          <w:rFonts w:hint="eastAsia" w:ascii="Times New Roman" w:hAnsi="Times New Roman" w:cs="Times New Roman"/>
          <w:sz w:val="28"/>
          <w:szCs w:val="28"/>
        </w:rPr>
        <w:t>工作单位审核盖章</w:t>
      </w:r>
      <w:r>
        <w:rPr>
          <w:rFonts w:ascii="Times New Roman" w:hAnsi="Times New Roman" w:cs="Times New Roman"/>
          <w:sz w:val="28"/>
          <w:szCs w:val="28"/>
        </w:rPr>
        <w:t>：</w:t>
      </w:r>
    </w:p>
    <w:p w14:paraId="47CD8C87">
      <w:pPr>
        <w:spacing w:line="520" w:lineRule="exact"/>
        <w:ind w:firstLine="0" w:firstLineChars="0"/>
        <w:rPr>
          <w:rFonts w:ascii="Times New Roman" w:hAnsi="Times New Roman" w:cs="Times New Roman"/>
          <w:sz w:val="28"/>
          <w:szCs w:val="28"/>
        </w:rPr>
      </w:pPr>
    </w:p>
    <w:p w14:paraId="560EA41A">
      <w:pPr>
        <w:spacing w:line="520" w:lineRule="exact"/>
        <w:ind w:firstLine="0" w:firstLineChars="0"/>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 xml:space="preserve">                                    年   月    日</w:t>
      </w:r>
    </w:p>
    <w:p w14:paraId="38E03072">
      <w:pPr>
        <w:pStyle w:val="2"/>
        <w:rPr>
          <w:rFonts w:ascii="方正小标宋简体" w:hAnsi="方正小标宋简体" w:eastAsia="方正小标宋简体" w:cs="方正小标宋简体"/>
          <w:sz w:val="44"/>
          <w:szCs w:val="44"/>
        </w:rPr>
      </w:pPr>
    </w:p>
    <w:p w14:paraId="79A04D4F">
      <w:pPr>
        <w:pStyle w:val="2"/>
        <w:rPr>
          <w:rFonts w:ascii="方正小标宋简体" w:hAnsi="方正小标宋简体" w:eastAsia="方正小标宋简体" w:cs="方正小标宋简体"/>
          <w:color w:val="FF0000"/>
          <w:sz w:val="44"/>
          <w:szCs w:val="44"/>
        </w:rPr>
      </w:pPr>
    </w:p>
    <w:p w14:paraId="0F7B2ADF">
      <w:pPr>
        <w:pStyle w:val="2"/>
        <w:rPr>
          <w:rFonts w:ascii="方正小标宋简体" w:hAnsi="方正小标宋简体" w:eastAsia="方正小标宋简体" w:cs="方正小标宋简体"/>
          <w:color w:val="FF0000"/>
          <w:sz w:val="44"/>
          <w:szCs w:val="44"/>
        </w:rPr>
      </w:pPr>
    </w:p>
    <w:p w14:paraId="172966E5">
      <w:pPr>
        <w:pStyle w:val="2"/>
        <w:rPr>
          <w:rFonts w:ascii="方正小标宋简体" w:hAnsi="方正小标宋简体" w:eastAsia="方正小标宋简体" w:cs="方正小标宋简体"/>
          <w:color w:val="FF0000"/>
          <w:sz w:val="44"/>
          <w:szCs w:val="44"/>
          <w:highlight w:val="green"/>
        </w:rPr>
      </w:pPr>
    </w:p>
    <w:p w14:paraId="31BA7EB7">
      <w:pPr>
        <w:pStyle w:val="2"/>
        <w:jc w:val="both"/>
        <w:rPr>
          <w:rFonts w:ascii="方正小标宋简体" w:hAnsi="方正小标宋简体" w:eastAsia="方正小标宋简体" w:cs="方正小标宋简体"/>
          <w:color w:val="FF0000"/>
          <w:sz w:val="44"/>
          <w:szCs w:val="44"/>
        </w:rPr>
      </w:pPr>
    </w:p>
    <w:p w14:paraId="6B8E01E3">
      <w:pPr>
        <w:pStyle w:val="2"/>
        <w:rPr>
          <w:rFonts w:hint="default" w:ascii="黑体" w:hAnsi="黑体" w:eastAsia="黑体" w:cs="黑体"/>
          <w:color w:val="auto"/>
          <w:sz w:val="44"/>
          <w:szCs w:val="44"/>
          <w:highlight w:val="none"/>
        </w:rPr>
      </w:pPr>
      <w:r>
        <w:rPr>
          <w:rFonts w:hint="eastAsia" w:ascii="黑体" w:hAnsi="黑体" w:eastAsia="黑体" w:cs="黑体"/>
          <w:color w:val="auto"/>
          <w:sz w:val="44"/>
          <w:szCs w:val="44"/>
          <w:highlight w:val="none"/>
        </w:rPr>
        <w:t>济南市建设工程技术人才</w:t>
      </w:r>
    </w:p>
    <w:p w14:paraId="0D9EC0DC">
      <w:pPr>
        <w:pStyle w:val="2"/>
        <w:rPr>
          <w:rFonts w:hint="default"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z w:val="44"/>
          <w:szCs w:val="44"/>
          <w:highlight w:val="none"/>
        </w:rPr>
        <w:t>中级职称评价标准条件对照表</w:t>
      </w:r>
    </w:p>
    <w:p w14:paraId="1D870E4C">
      <w:pPr>
        <w:ind w:firstLine="880"/>
        <w:rPr>
          <w:rFonts w:ascii="Times New Roman" w:hAnsi="Times New Roman" w:cs="Times New Roman"/>
          <w:color w:val="auto"/>
          <w:sz w:val="44"/>
          <w:szCs w:val="44"/>
          <w:highlight w:val="none"/>
        </w:rPr>
      </w:pP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3543"/>
        <w:gridCol w:w="2866"/>
        <w:gridCol w:w="1781"/>
      </w:tblGrid>
      <w:tr w14:paraId="629F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noWrap w:val="0"/>
            <w:vAlign w:val="center"/>
          </w:tcPr>
          <w:p w14:paraId="7AA7C9BC">
            <w:pPr>
              <w:snapToGrid w:val="0"/>
              <w:spacing w:line="240" w:lineRule="auto"/>
              <w:ind w:firstLine="0" w:firstLineChars="0"/>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t>序号</w:t>
            </w:r>
          </w:p>
        </w:tc>
        <w:tc>
          <w:tcPr>
            <w:tcW w:w="2005" w:type="pct"/>
            <w:noWrap w:val="0"/>
            <w:vAlign w:val="center"/>
          </w:tcPr>
          <w:p w14:paraId="1286C212">
            <w:pPr>
              <w:snapToGrid w:val="0"/>
              <w:spacing w:line="240" w:lineRule="auto"/>
              <w:ind w:firstLine="0" w:firstLineChars="0"/>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t>标准条件</w:t>
            </w:r>
          </w:p>
        </w:tc>
        <w:tc>
          <w:tcPr>
            <w:tcW w:w="1622" w:type="pct"/>
            <w:noWrap w:val="0"/>
            <w:vAlign w:val="center"/>
          </w:tcPr>
          <w:p w14:paraId="4EF6006B">
            <w:pPr>
              <w:snapToGrid w:val="0"/>
              <w:spacing w:line="240" w:lineRule="auto"/>
              <w:ind w:firstLine="0" w:firstLineChars="0"/>
              <w:jc w:val="center"/>
              <w:rPr>
                <w:rFonts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rPr>
              <w:t>符合条件的业绩成果名称</w:t>
            </w:r>
          </w:p>
        </w:tc>
        <w:tc>
          <w:tcPr>
            <w:tcW w:w="1008" w:type="pct"/>
            <w:noWrap w:val="0"/>
            <w:vAlign w:val="center"/>
          </w:tcPr>
          <w:p w14:paraId="2A6B2750">
            <w:pPr>
              <w:snapToGrid w:val="0"/>
              <w:spacing w:line="240" w:lineRule="auto"/>
              <w:ind w:firstLine="0" w:firstLineChars="0"/>
              <w:jc w:val="center"/>
              <w:rPr>
                <w:rFonts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rPr>
              <w:t>业绩成果批复/颁发机构</w:t>
            </w:r>
          </w:p>
        </w:tc>
      </w:tr>
      <w:tr w14:paraId="2C63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noWrap w:val="0"/>
            <w:vAlign w:val="center"/>
          </w:tcPr>
          <w:p w14:paraId="477A2DD0">
            <w:pPr>
              <w:snapToGrid w:val="0"/>
              <w:spacing w:line="240" w:lineRule="auto"/>
              <w:ind w:firstLine="0" w:firstLineChars="0"/>
              <w:jc w:val="center"/>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1</w:t>
            </w:r>
          </w:p>
        </w:tc>
        <w:tc>
          <w:tcPr>
            <w:tcW w:w="2005" w:type="pct"/>
            <w:noWrap w:val="0"/>
            <w:vAlign w:val="top"/>
          </w:tcPr>
          <w:p w14:paraId="34141175">
            <w:pPr>
              <w:snapToGrid w:val="0"/>
              <w:spacing w:line="240" w:lineRule="auto"/>
              <w:ind w:firstLine="0" w:firstLineChars="0"/>
              <w:jc w:val="left"/>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县以下企事业单位专业技术人员，参与完成县级以上课题研究或科技计划项目。</w:t>
            </w:r>
          </w:p>
        </w:tc>
        <w:tc>
          <w:tcPr>
            <w:tcW w:w="1622" w:type="pct"/>
            <w:noWrap w:val="0"/>
            <w:vAlign w:val="top"/>
          </w:tcPr>
          <w:p w14:paraId="51E17F10">
            <w:pPr>
              <w:snapToGrid w:val="0"/>
              <w:spacing w:line="240" w:lineRule="auto"/>
              <w:ind w:firstLine="0" w:firstLineChars="0"/>
              <w:jc w:val="left"/>
              <w:rPr>
                <w:rFonts w:ascii="Times New Roman" w:hAnsi="Times New Roman" w:cs="Times New Roman"/>
                <w:color w:val="auto"/>
                <w:sz w:val="28"/>
                <w:szCs w:val="28"/>
                <w:highlight w:val="none"/>
              </w:rPr>
            </w:pPr>
          </w:p>
        </w:tc>
        <w:tc>
          <w:tcPr>
            <w:tcW w:w="1008" w:type="pct"/>
            <w:noWrap w:val="0"/>
            <w:vAlign w:val="top"/>
          </w:tcPr>
          <w:p w14:paraId="7718F56B">
            <w:pPr>
              <w:snapToGrid w:val="0"/>
              <w:spacing w:line="240" w:lineRule="auto"/>
              <w:ind w:firstLine="0" w:firstLineChars="0"/>
              <w:jc w:val="left"/>
              <w:rPr>
                <w:rFonts w:ascii="Times New Roman" w:hAnsi="Times New Roman" w:cs="Times New Roman"/>
                <w:color w:val="auto"/>
                <w:sz w:val="28"/>
                <w:szCs w:val="28"/>
                <w:highlight w:val="none"/>
              </w:rPr>
            </w:pPr>
          </w:p>
        </w:tc>
      </w:tr>
      <w:tr w14:paraId="37FD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2" w:type="pct"/>
            <w:noWrap w:val="0"/>
            <w:vAlign w:val="center"/>
          </w:tcPr>
          <w:p w14:paraId="0D182B15">
            <w:pPr>
              <w:snapToGrid w:val="0"/>
              <w:spacing w:line="240" w:lineRule="auto"/>
              <w:ind w:firstLine="0" w:firstLineChars="0"/>
              <w:jc w:val="center"/>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2</w:t>
            </w:r>
          </w:p>
        </w:tc>
        <w:tc>
          <w:tcPr>
            <w:tcW w:w="2005" w:type="pct"/>
            <w:noWrap w:val="0"/>
            <w:vAlign w:val="top"/>
          </w:tcPr>
          <w:p w14:paraId="70D3EADF">
            <w:pPr>
              <w:snapToGrid w:val="0"/>
              <w:spacing w:line="240" w:lineRule="auto"/>
              <w:ind w:firstLine="0" w:firstLineChars="0"/>
              <w:jc w:val="left"/>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县以下企事业单位专业技术人员，参与完成省级以上工程建设工法１项。</w:t>
            </w:r>
          </w:p>
        </w:tc>
        <w:tc>
          <w:tcPr>
            <w:tcW w:w="1622" w:type="pct"/>
            <w:noWrap w:val="0"/>
            <w:vAlign w:val="top"/>
          </w:tcPr>
          <w:p w14:paraId="462756C0">
            <w:pPr>
              <w:snapToGrid w:val="0"/>
              <w:spacing w:line="240" w:lineRule="auto"/>
              <w:ind w:firstLine="0" w:firstLineChars="0"/>
              <w:jc w:val="left"/>
              <w:rPr>
                <w:rFonts w:ascii="Times New Roman" w:hAnsi="Times New Roman" w:cs="Times New Roman"/>
                <w:color w:val="auto"/>
                <w:sz w:val="28"/>
                <w:szCs w:val="28"/>
                <w:highlight w:val="none"/>
              </w:rPr>
            </w:pPr>
          </w:p>
        </w:tc>
        <w:tc>
          <w:tcPr>
            <w:tcW w:w="1008" w:type="pct"/>
            <w:noWrap w:val="0"/>
            <w:vAlign w:val="top"/>
          </w:tcPr>
          <w:p w14:paraId="6E42D1F8">
            <w:pPr>
              <w:snapToGrid w:val="0"/>
              <w:spacing w:line="240" w:lineRule="auto"/>
              <w:ind w:firstLine="0" w:firstLineChars="0"/>
              <w:jc w:val="left"/>
              <w:rPr>
                <w:rFonts w:ascii="Times New Roman" w:hAnsi="Times New Roman" w:cs="Times New Roman"/>
                <w:color w:val="auto"/>
                <w:sz w:val="28"/>
                <w:szCs w:val="28"/>
                <w:highlight w:val="none"/>
              </w:rPr>
            </w:pPr>
          </w:p>
        </w:tc>
      </w:tr>
      <w:tr w14:paraId="2D1C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noWrap w:val="0"/>
            <w:vAlign w:val="center"/>
          </w:tcPr>
          <w:p w14:paraId="025D7E81">
            <w:pPr>
              <w:snapToGrid w:val="0"/>
              <w:spacing w:line="240" w:lineRule="auto"/>
              <w:ind w:firstLine="0" w:firstLineChars="0"/>
              <w:jc w:val="center"/>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3</w:t>
            </w:r>
          </w:p>
        </w:tc>
        <w:tc>
          <w:tcPr>
            <w:tcW w:w="2005" w:type="pct"/>
            <w:noWrap w:val="0"/>
            <w:vAlign w:val="top"/>
          </w:tcPr>
          <w:p w14:paraId="1089F864">
            <w:pPr>
              <w:snapToGrid w:val="0"/>
              <w:spacing w:line="240" w:lineRule="auto"/>
              <w:ind w:firstLine="0" w:firstLineChars="0"/>
              <w:jc w:val="left"/>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市以上企事业单位专业技术人员，参与完成市级以上课题研究或科技计划项目</w:t>
            </w:r>
            <w:r>
              <w:rPr>
                <w:rFonts w:ascii="Times New Roman" w:hAnsi="Times New Roman" w:cs="Times New Roman"/>
                <w:color w:val="auto"/>
                <w:sz w:val="21"/>
                <w:szCs w:val="21"/>
                <w:highlight w:val="none"/>
              </w:rPr>
              <w:t>。</w:t>
            </w:r>
          </w:p>
        </w:tc>
        <w:tc>
          <w:tcPr>
            <w:tcW w:w="1622" w:type="pct"/>
            <w:noWrap w:val="0"/>
            <w:vAlign w:val="top"/>
          </w:tcPr>
          <w:p w14:paraId="3021E9C3">
            <w:pPr>
              <w:snapToGrid w:val="0"/>
              <w:spacing w:line="240" w:lineRule="auto"/>
              <w:ind w:firstLine="0" w:firstLineChars="0"/>
              <w:jc w:val="left"/>
              <w:rPr>
                <w:rFonts w:ascii="Times New Roman" w:hAnsi="Times New Roman" w:cs="Times New Roman"/>
                <w:color w:val="auto"/>
                <w:sz w:val="28"/>
                <w:szCs w:val="28"/>
                <w:highlight w:val="none"/>
              </w:rPr>
            </w:pPr>
          </w:p>
        </w:tc>
        <w:tc>
          <w:tcPr>
            <w:tcW w:w="1008" w:type="pct"/>
            <w:noWrap w:val="0"/>
            <w:vAlign w:val="top"/>
          </w:tcPr>
          <w:p w14:paraId="4DBA5DFD">
            <w:pPr>
              <w:snapToGrid w:val="0"/>
              <w:spacing w:line="240" w:lineRule="auto"/>
              <w:ind w:firstLine="0" w:firstLineChars="0"/>
              <w:jc w:val="left"/>
              <w:rPr>
                <w:rFonts w:ascii="Times New Roman" w:hAnsi="Times New Roman" w:cs="Times New Roman"/>
                <w:color w:val="auto"/>
                <w:sz w:val="28"/>
                <w:szCs w:val="28"/>
                <w:highlight w:val="none"/>
              </w:rPr>
            </w:pPr>
          </w:p>
        </w:tc>
      </w:tr>
      <w:tr w14:paraId="70F8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2" w:type="pct"/>
            <w:noWrap w:val="0"/>
            <w:vAlign w:val="center"/>
          </w:tcPr>
          <w:p w14:paraId="63E9BF66">
            <w:pPr>
              <w:snapToGrid w:val="0"/>
              <w:spacing w:line="240" w:lineRule="auto"/>
              <w:ind w:firstLine="0" w:firstLineChars="0"/>
              <w:jc w:val="center"/>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4</w:t>
            </w:r>
          </w:p>
        </w:tc>
        <w:tc>
          <w:tcPr>
            <w:tcW w:w="2005" w:type="pct"/>
            <w:noWrap w:val="0"/>
            <w:vAlign w:val="top"/>
          </w:tcPr>
          <w:p w14:paraId="5F932A0A">
            <w:pPr>
              <w:snapToGrid w:val="0"/>
              <w:spacing w:line="240" w:lineRule="auto"/>
              <w:ind w:firstLine="0" w:firstLineChars="0"/>
              <w:jc w:val="left"/>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市以上企事业单位专业技术人员，参与完成省级以上工程建设工法２项</w:t>
            </w:r>
          </w:p>
        </w:tc>
        <w:tc>
          <w:tcPr>
            <w:tcW w:w="1622" w:type="pct"/>
            <w:noWrap w:val="0"/>
            <w:vAlign w:val="top"/>
          </w:tcPr>
          <w:p w14:paraId="57668360">
            <w:pPr>
              <w:snapToGrid w:val="0"/>
              <w:spacing w:line="240" w:lineRule="auto"/>
              <w:ind w:firstLine="0" w:firstLineChars="0"/>
              <w:jc w:val="left"/>
              <w:rPr>
                <w:rFonts w:ascii="Times New Roman" w:hAnsi="Times New Roman" w:cs="Times New Roman"/>
                <w:color w:val="auto"/>
                <w:sz w:val="28"/>
                <w:szCs w:val="28"/>
                <w:highlight w:val="none"/>
              </w:rPr>
            </w:pPr>
          </w:p>
        </w:tc>
        <w:tc>
          <w:tcPr>
            <w:tcW w:w="1008" w:type="pct"/>
            <w:noWrap w:val="0"/>
            <w:vAlign w:val="top"/>
          </w:tcPr>
          <w:p w14:paraId="62C58F3D">
            <w:pPr>
              <w:snapToGrid w:val="0"/>
              <w:spacing w:line="240" w:lineRule="auto"/>
              <w:ind w:firstLine="0" w:firstLineChars="0"/>
              <w:jc w:val="left"/>
              <w:rPr>
                <w:rFonts w:ascii="Times New Roman" w:hAnsi="Times New Roman" w:cs="Times New Roman"/>
                <w:color w:val="auto"/>
                <w:sz w:val="28"/>
                <w:szCs w:val="28"/>
                <w:highlight w:val="none"/>
              </w:rPr>
            </w:pPr>
          </w:p>
        </w:tc>
      </w:tr>
      <w:tr w14:paraId="2D39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noWrap w:val="0"/>
            <w:vAlign w:val="center"/>
          </w:tcPr>
          <w:p w14:paraId="2600A298">
            <w:pPr>
              <w:snapToGrid w:val="0"/>
              <w:spacing w:line="240" w:lineRule="auto"/>
              <w:ind w:firstLine="0" w:firstLineChars="0"/>
              <w:jc w:val="center"/>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5</w:t>
            </w:r>
          </w:p>
        </w:tc>
        <w:tc>
          <w:tcPr>
            <w:tcW w:w="2005" w:type="pct"/>
            <w:noWrap w:val="0"/>
            <w:vAlign w:val="top"/>
          </w:tcPr>
          <w:p w14:paraId="06F73B70">
            <w:pPr>
              <w:snapToGrid w:val="0"/>
              <w:spacing w:line="240" w:lineRule="auto"/>
              <w:ind w:firstLine="0" w:firstLineChars="0"/>
              <w:jc w:val="left"/>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获得县级以上党委、政府或省级以上有关行政主管部门颁发的建设工程类奖项，或其他相当层级类型代表性业绩成果。</w:t>
            </w:r>
          </w:p>
        </w:tc>
        <w:tc>
          <w:tcPr>
            <w:tcW w:w="1622" w:type="pct"/>
            <w:noWrap w:val="0"/>
            <w:vAlign w:val="top"/>
          </w:tcPr>
          <w:p w14:paraId="0AE267BB">
            <w:pPr>
              <w:snapToGrid w:val="0"/>
              <w:spacing w:line="240" w:lineRule="auto"/>
              <w:ind w:firstLine="0" w:firstLineChars="0"/>
              <w:jc w:val="left"/>
              <w:rPr>
                <w:rFonts w:ascii="Times New Roman" w:hAnsi="Times New Roman" w:cs="Times New Roman"/>
                <w:color w:val="auto"/>
                <w:sz w:val="28"/>
                <w:szCs w:val="28"/>
                <w:highlight w:val="none"/>
              </w:rPr>
            </w:pPr>
          </w:p>
        </w:tc>
        <w:tc>
          <w:tcPr>
            <w:tcW w:w="1008" w:type="pct"/>
            <w:noWrap w:val="0"/>
            <w:vAlign w:val="top"/>
          </w:tcPr>
          <w:p w14:paraId="77EE22D5">
            <w:pPr>
              <w:snapToGrid w:val="0"/>
              <w:spacing w:line="240" w:lineRule="auto"/>
              <w:ind w:firstLine="0" w:firstLineChars="0"/>
              <w:jc w:val="left"/>
              <w:rPr>
                <w:rFonts w:ascii="Times New Roman" w:hAnsi="Times New Roman" w:cs="Times New Roman"/>
                <w:color w:val="auto"/>
                <w:sz w:val="28"/>
                <w:szCs w:val="28"/>
                <w:highlight w:val="none"/>
              </w:rPr>
            </w:pPr>
          </w:p>
        </w:tc>
      </w:tr>
      <w:tr w14:paraId="4B237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noWrap w:val="0"/>
            <w:vAlign w:val="center"/>
          </w:tcPr>
          <w:p w14:paraId="6534C993">
            <w:pPr>
              <w:snapToGrid w:val="0"/>
              <w:spacing w:line="240" w:lineRule="auto"/>
              <w:ind w:firstLine="0" w:firstLineChars="0"/>
              <w:jc w:val="center"/>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6</w:t>
            </w:r>
          </w:p>
        </w:tc>
        <w:tc>
          <w:tcPr>
            <w:tcW w:w="2005" w:type="pct"/>
            <w:noWrap w:val="0"/>
            <w:vAlign w:val="top"/>
          </w:tcPr>
          <w:p w14:paraId="19032351">
            <w:pPr>
              <w:snapToGrid w:val="0"/>
              <w:spacing w:line="240" w:lineRule="auto"/>
              <w:ind w:firstLine="0" w:firstLineChars="0"/>
              <w:jc w:val="left"/>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cs="Times New Roman"/>
                <w:color w:val="auto"/>
                <w:sz w:val="21"/>
                <w:szCs w:val="21"/>
                <w:highlight w:val="none"/>
              </w:rPr>
              <w:t>在公开出版的学术期刊上独立发表（或第一作者、通讯作者）建设类专业技术论文１篇。</w:t>
            </w:r>
            <w:r>
              <w:rPr>
                <w:rFonts w:hint="eastAsia" w:ascii="Times New Roman" w:hAnsi="Times New Roman" w:cs="Times New Roman"/>
                <w:color w:val="auto"/>
                <w:sz w:val="21"/>
                <w:szCs w:val="21"/>
                <w:highlight w:val="none"/>
                <w:lang w:val="en-US" w:eastAsia="zh-CN"/>
              </w:rPr>
              <w:t>不包含“增刊”“特刊”“专刊”“专辑”、电子刊物上发表以及论文集收录的论文。</w:t>
            </w:r>
          </w:p>
        </w:tc>
        <w:tc>
          <w:tcPr>
            <w:tcW w:w="1622" w:type="pct"/>
            <w:noWrap w:val="0"/>
            <w:vAlign w:val="top"/>
          </w:tcPr>
          <w:p w14:paraId="21D7D299">
            <w:pPr>
              <w:snapToGrid w:val="0"/>
              <w:spacing w:line="240" w:lineRule="auto"/>
              <w:ind w:firstLine="0" w:firstLineChars="0"/>
              <w:jc w:val="left"/>
              <w:rPr>
                <w:rFonts w:ascii="Times New Roman" w:hAnsi="Times New Roman" w:cs="Times New Roman"/>
                <w:color w:val="auto"/>
                <w:sz w:val="28"/>
                <w:szCs w:val="28"/>
                <w:highlight w:val="none"/>
              </w:rPr>
            </w:pPr>
          </w:p>
        </w:tc>
        <w:tc>
          <w:tcPr>
            <w:tcW w:w="1008" w:type="pct"/>
            <w:noWrap w:val="0"/>
            <w:vAlign w:val="top"/>
          </w:tcPr>
          <w:p w14:paraId="1806FD02">
            <w:pPr>
              <w:snapToGrid w:val="0"/>
              <w:spacing w:line="240" w:lineRule="auto"/>
              <w:ind w:firstLine="0" w:firstLineChars="0"/>
              <w:jc w:val="left"/>
              <w:rPr>
                <w:rFonts w:ascii="Times New Roman" w:hAnsi="Times New Roman" w:cs="Times New Roman"/>
                <w:color w:val="auto"/>
                <w:sz w:val="28"/>
                <w:szCs w:val="28"/>
                <w:highlight w:val="none"/>
              </w:rPr>
            </w:pPr>
          </w:p>
        </w:tc>
      </w:tr>
      <w:tr w14:paraId="51C0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362" w:type="pct"/>
            <w:noWrap w:val="0"/>
            <w:vAlign w:val="center"/>
          </w:tcPr>
          <w:p w14:paraId="5A20FFF1">
            <w:pPr>
              <w:snapToGrid w:val="0"/>
              <w:spacing w:line="240" w:lineRule="auto"/>
              <w:ind w:firstLine="0" w:firstLineChars="0"/>
              <w:jc w:val="center"/>
              <w:rPr>
                <w:rFonts w:hint="eastAsia" w:ascii="Times New Roman" w:hAnsi="Times New Roman" w:eastAsia="仿宋_GB2312" w:cs="Times New Roman"/>
                <w:color w:val="auto"/>
                <w:sz w:val="28"/>
                <w:szCs w:val="28"/>
                <w:highlight w:val="none"/>
                <w:lang w:val="en-US" w:eastAsia="zh-CN"/>
              </w:rPr>
            </w:pPr>
          </w:p>
        </w:tc>
        <w:tc>
          <w:tcPr>
            <w:tcW w:w="2005" w:type="pct"/>
            <w:noWrap w:val="0"/>
            <w:vAlign w:val="top"/>
          </w:tcPr>
          <w:p w14:paraId="7B93081C">
            <w:pPr>
              <w:snapToGrid w:val="0"/>
              <w:spacing w:line="240" w:lineRule="auto"/>
              <w:ind w:firstLine="0" w:firstLineChars="0"/>
              <w:jc w:val="left"/>
              <w:rPr>
                <w:rFonts w:hint="eastAsia" w:ascii="Times New Roman" w:hAnsi="Times New Roman" w:cs="Times New Roman"/>
                <w:color w:val="auto"/>
                <w:sz w:val="28"/>
                <w:szCs w:val="28"/>
                <w:highlight w:val="none"/>
              </w:rPr>
            </w:pPr>
          </w:p>
          <w:p w14:paraId="5EB022FE">
            <w:pPr>
              <w:snapToGrid w:val="0"/>
              <w:spacing w:line="240" w:lineRule="auto"/>
              <w:ind w:firstLine="0" w:firstLineChars="0"/>
              <w:jc w:val="left"/>
              <w:rPr>
                <w:rFonts w:hint="eastAsia" w:ascii="Times New Roman" w:hAnsi="Times New Roman" w:cs="Times New Roman"/>
                <w:color w:val="auto"/>
                <w:sz w:val="28"/>
                <w:szCs w:val="28"/>
                <w:highlight w:val="none"/>
              </w:rPr>
            </w:pPr>
          </w:p>
          <w:p w14:paraId="2EF86178">
            <w:pPr>
              <w:snapToGrid w:val="0"/>
              <w:spacing w:line="240" w:lineRule="auto"/>
              <w:ind w:firstLine="0" w:firstLineChars="0"/>
              <w:jc w:val="left"/>
              <w:rPr>
                <w:rFonts w:hint="eastAsia" w:ascii="Times New Roman" w:hAnsi="Times New Roman" w:cs="Times New Roman"/>
                <w:color w:val="auto"/>
                <w:sz w:val="28"/>
                <w:szCs w:val="28"/>
                <w:highlight w:val="none"/>
              </w:rPr>
            </w:pPr>
          </w:p>
        </w:tc>
        <w:tc>
          <w:tcPr>
            <w:tcW w:w="1622" w:type="pct"/>
            <w:noWrap w:val="0"/>
            <w:vAlign w:val="top"/>
          </w:tcPr>
          <w:p w14:paraId="795D9097">
            <w:pPr>
              <w:snapToGrid w:val="0"/>
              <w:spacing w:line="240" w:lineRule="auto"/>
              <w:ind w:firstLine="0" w:firstLineChars="0"/>
              <w:jc w:val="left"/>
              <w:rPr>
                <w:rFonts w:ascii="Times New Roman" w:hAnsi="Times New Roman" w:cs="Times New Roman"/>
                <w:color w:val="auto"/>
                <w:sz w:val="28"/>
                <w:szCs w:val="28"/>
                <w:highlight w:val="none"/>
              </w:rPr>
            </w:pPr>
          </w:p>
        </w:tc>
        <w:tc>
          <w:tcPr>
            <w:tcW w:w="1008" w:type="pct"/>
            <w:noWrap w:val="0"/>
            <w:vAlign w:val="top"/>
          </w:tcPr>
          <w:p w14:paraId="63A5FF31">
            <w:pPr>
              <w:snapToGrid w:val="0"/>
              <w:spacing w:line="240" w:lineRule="auto"/>
              <w:ind w:firstLine="0" w:firstLineChars="0"/>
              <w:jc w:val="left"/>
              <w:rPr>
                <w:rFonts w:ascii="Times New Roman" w:hAnsi="Times New Roman" w:cs="Times New Roman"/>
                <w:color w:val="auto"/>
                <w:sz w:val="28"/>
                <w:szCs w:val="28"/>
                <w:highlight w:val="none"/>
              </w:rPr>
            </w:pPr>
          </w:p>
        </w:tc>
      </w:tr>
      <w:tr w14:paraId="2CC0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noWrap w:val="0"/>
            <w:vAlign w:val="center"/>
          </w:tcPr>
          <w:p w14:paraId="4E34EEB0">
            <w:pPr>
              <w:snapToGrid w:val="0"/>
              <w:spacing w:line="240" w:lineRule="auto"/>
              <w:ind w:firstLine="0" w:firstLineChars="0"/>
              <w:jc w:val="center"/>
              <w:rPr>
                <w:rFonts w:hint="eastAsia" w:ascii="Times New Roman" w:hAnsi="Times New Roman" w:eastAsia="仿宋_GB2312" w:cs="Times New Roman"/>
                <w:color w:val="auto"/>
                <w:sz w:val="28"/>
                <w:szCs w:val="28"/>
                <w:highlight w:val="none"/>
                <w:lang w:val="en-US" w:eastAsia="zh-CN"/>
              </w:rPr>
            </w:pPr>
          </w:p>
        </w:tc>
        <w:tc>
          <w:tcPr>
            <w:tcW w:w="2005" w:type="pct"/>
            <w:noWrap w:val="0"/>
            <w:vAlign w:val="top"/>
          </w:tcPr>
          <w:p w14:paraId="0A0BF991">
            <w:pPr>
              <w:snapToGrid w:val="0"/>
              <w:spacing w:line="240" w:lineRule="auto"/>
              <w:ind w:firstLine="0" w:firstLineChars="0"/>
              <w:jc w:val="left"/>
              <w:rPr>
                <w:rFonts w:hint="eastAsia" w:ascii="Times New Roman" w:hAnsi="Times New Roman" w:cs="Times New Roman"/>
                <w:color w:val="auto"/>
                <w:sz w:val="28"/>
                <w:szCs w:val="28"/>
                <w:highlight w:val="none"/>
              </w:rPr>
            </w:pPr>
          </w:p>
          <w:p w14:paraId="08F4B198">
            <w:pPr>
              <w:snapToGrid w:val="0"/>
              <w:spacing w:line="240" w:lineRule="auto"/>
              <w:ind w:firstLine="0" w:firstLineChars="0"/>
              <w:jc w:val="left"/>
              <w:rPr>
                <w:rFonts w:hint="eastAsia" w:ascii="Times New Roman" w:hAnsi="Times New Roman" w:cs="Times New Roman"/>
                <w:color w:val="auto"/>
                <w:sz w:val="28"/>
                <w:szCs w:val="28"/>
                <w:highlight w:val="none"/>
              </w:rPr>
            </w:pPr>
          </w:p>
          <w:p w14:paraId="1DEB052F">
            <w:pPr>
              <w:snapToGrid w:val="0"/>
              <w:spacing w:line="240" w:lineRule="auto"/>
              <w:ind w:firstLine="0" w:firstLineChars="0"/>
              <w:jc w:val="left"/>
              <w:rPr>
                <w:rFonts w:hint="eastAsia" w:ascii="Times New Roman" w:hAnsi="Times New Roman" w:cs="Times New Roman"/>
                <w:color w:val="auto"/>
                <w:sz w:val="28"/>
                <w:szCs w:val="28"/>
                <w:highlight w:val="none"/>
              </w:rPr>
            </w:pPr>
          </w:p>
        </w:tc>
        <w:tc>
          <w:tcPr>
            <w:tcW w:w="1622" w:type="pct"/>
            <w:noWrap w:val="0"/>
            <w:vAlign w:val="top"/>
          </w:tcPr>
          <w:p w14:paraId="6C4600E1">
            <w:pPr>
              <w:snapToGrid w:val="0"/>
              <w:spacing w:line="240" w:lineRule="auto"/>
              <w:ind w:firstLine="0" w:firstLineChars="0"/>
              <w:jc w:val="left"/>
              <w:rPr>
                <w:rFonts w:ascii="Times New Roman" w:hAnsi="Times New Roman" w:cs="Times New Roman"/>
                <w:color w:val="auto"/>
                <w:sz w:val="28"/>
                <w:szCs w:val="28"/>
                <w:highlight w:val="none"/>
              </w:rPr>
            </w:pPr>
          </w:p>
        </w:tc>
        <w:tc>
          <w:tcPr>
            <w:tcW w:w="1008" w:type="pct"/>
            <w:noWrap w:val="0"/>
            <w:vAlign w:val="top"/>
          </w:tcPr>
          <w:p w14:paraId="7308B18F">
            <w:pPr>
              <w:snapToGrid w:val="0"/>
              <w:spacing w:line="240" w:lineRule="auto"/>
              <w:ind w:firstLine="0" w:firstLineChars="0"/>
              <w:jc w:val="left"/>
              <w:rPr>
                <w:rFonts w:ascii="Times New Roman" w:hAnsi="Times New Roman" w:cs="Times New Roman"/>
                <w:color w:val="auto"/>
                <w:sz w:val="28"/>
                <w:szCs w:val="28"/>
                <w:highlight w:val="none"/>
              </w:rPr>
            </w:pPr>
          </w:p>
        </w:tc>
      </w:tr>
    </w:tbl>
    <w:p w14:paraId="45A666D0">
      <w:pPr>
        <w:keepNext w:val="0"/>
        <w:keepLines w:val="0"/>
        <w:pageBreakBefore w:val="0"/>
        <w:widowControl w:val="0"/>
        <w:kinsoku/>
        <w:wordWrap/>
        <w:overflowPunct/>
        <w:topLinePunct w:val="0"/>
        <w:autoSpaceDE/>
        <w:autoSpaceDN/>
        <w:bidi w:val="0"/>
        <w:adjustRightInd/>
        <w:snapToGrid w:val="0"/>
        <w:spacing w:line="420" w:lineRule="exact"/>
        <w:ind w:left="-720" w:leftChars="-200" w:right="-1102" w:rightChars="-306" w:firstLine="630" w:firstLineChars="300"/>
        <w:textAlignment w:val="auto"/>
        <w:rPr>
          <w:rFonts w:hint="eastAsia"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注：申报人认真对照《山东省建设工程技术人才职称评价标准条件》（鲁建人字〔2022〕8号）</w:t>
      </w:r>
    </w:p>
    <w:p w14:paraId="305A7C09">
      <w:pPr>
        <w:keepNext w:val="0"/>
        <w:keepLines w:val="0"/>
        <w:pageBreakBefore w:val="0"/>
        <w:widowControl w:val="0"/>
        <w:kinsoku/>
        <w:wordWrap/>
        <w:overflowPunct/>
        <w:topLinePunct w:val="0"/>
        <w:autoSpaceDE/>
        <w:autoSpaceDN/>
        <w:bidi w:val="0"/>
        <w:adjustRightInd/>
        <w:snapToGrid w:val="0"/>
        <w:spacing w:line="420" w:lineRule="exact"/>
        <w:ind w:left="-720" w:leftChars="-200" w:right="-1102" w:rightChars="-306" w:firstLine="630" w:firstLineChars="300"/>
        <w:textAlignment w:val="auto"/>
        <w:rPr>
          <w:rFonts w:hint="default"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填写此表，需至少符合1项。符合比申报职称更高层级某项业绩成果条件要求的</w:t>
      </w:r>
      <w:r>
        <w:rPr>
          <w:rFonts w:hint="eastAsia" w:ascii="Times New Roman" w:hAnsi="Times New Roman" w:cs="Times New Roman"/>
          <w:color w:val="auto"/>
          <w:kern w:val="2"/>
          <w:sz w:val="21"/>
          <w:szCs w:val="21"/>
          <w:highlight w:val="none"/>
          <w:lang w:val="en-US" w:eastAsia="zh-CN" w:bidi="ar-SA"/>
        </w:rPr>
        <w:t>，</w:t>
      </w:r>
      <w:r>
        <w:rPr>
          <w:rFonts w:hint="eastAsia" w:ascii="Times New Roman" w:hAnsi="Times New Roman" w:eastAsia="仿宋_GB2312" w:cs="Times New Roman"/>
          <w:color w:val="auto"/>
          <w:kern w:val="2"/>
          <w:sz w:val="21"/>
          <w:szCs w:val="21"/>
          <w:highlight w:val="none"/>
          <w:lang w:val="en-US" w:eastAsia="zh-CN" w:bidi="ar-SA"/>
        </w:rPr>
        <w:t>视为具备一项条件。</w:t>
      </w:r>
    </w:p>
    <w:p w14:paraId="3D754CBE">
      <w:pPr>
        <w:snapToGrid w:val="0"/>
        <w:spacing w:line="240" w:lineRule="auto"/>
        <w:ind w:left="0" w:leftChars="0" w:right="-1102" w:rightChars="-306" w:firstLine="0" w:firstLineChars="0"/>
        <w:rPr>
          <w:rFonts w:hint="eastAsia" w:ascii="Times New Roman" w:hAnsi="Times New Roman" w:cs="Times New Roman"/>
          <w:color w:val="auto"/>
          <w:sz w:val="28"/>
          <w:szCs w:val="28"/>
          <w:highlight w:val="none"/>
          <w:lang w:val="en-US" w:eastAsia="zh-CN"/>
        </w:rPr>
      </w:pPr>
    </w:p>
    <w:p w14:paraId="72BD389C">
      <w:pPr>
        <w:snapToGrid w:val="0"/>
        <w:spacing w:line="240" w:lineRule="auto"/>
        <w:ind w:left="0" w:leftChars="0" w:right="-1102" w:rightChars="-306" w:firstLine="0" w:firstLineChars="0"/>
        <w:rPr>
          <w:rFonts w:hint="eastAsia" w:ascii="Times New Roman" w:hAnsi="Times New Roman" w:cs="Times New Roman"/>
          <w:color w:val="auto"/>
          <w:sz w:val="28"/>
          <w:szCs w:val="28"/>
          <w:highlight w:val="none"/>
          <w:lang w:val="en-US" w:eastAsia="zh-CN"/>
        </w:rPr>
      </w:pPr>
    </w:p>
    <w:p w14:paraId="7211E8B0">
      <w:pPr>
        <w:snapToGrid w:val="0"/>
        <w:spacing w:line="240" w:lineRule="auto"/>
        <w:ind w:left="0" w:leftChars="0" w:right="-1102" w:rightChars="-306" w:firstLine="0" w:firstLineChars="0"/>
        <w:rPr>
          <w:rFonts w:hint="eastAsia" w:ascii="Times New Roman" w:hAnsi="Times New Roman" w:cs="Times New Roman"/>
          <w:color w:val="auto"/>
          <w:sz w:val="28"/>
          <w:szCs w:val="28"/>
          <w:highlight w:val="none"/>
          <w:lang w:val="en-US" w:eastAsia="zh-CN"/>
        </w:rPr>
      </w:pPr>
    </w:p>
    <w:p w14:paraId="33FC87D2">
      <w:pPr>
        <w:snapToGrid w:val="0"/>
        <w:spacing w:line="240" w:lineRule="auto"/>
        <w:ind w:left="0" w:leftChars="0" w:right="-1102" w:rightChars="-306" w:firstLine="0" w:firstLineChars="0"/>
        <w:rPr>
          <w:rFonts w:hint="eastAsia"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申报人签字：                    工作单位审核盖章：</w:t>
      </w:r>
    </w:p>
    <w:p w14:paraId="7E64656D">
      <w:pPr>
        <w:snapToGrid w:val="0"/>
        <w:spacing w:line="240" w:lineRule="auto"/>
        <w:ind w:left="-720" w:leftChars="-200" w:right="-1102" w:rightChars="-306" w:firstLine="0" w:firstLineChars="0"/>
        <w:rPr>
          <w:rFonts w:hint="eastAsia" w:ascii="Times New Roman" w:hAnsi="Times New Roman" w:cs="Times New Roman"/>
          <w:color w:val="auto"/>
          <w:sz w:val="28"/>
          <w:szCs w:val="28"/>
          <w:highlight w:val="none"/>
          <w:lang w:val="en-US" w:eastAsia="zh-CN"/>
        </w:rPr>
      </w:pPr>
    </w:p>
    <w:p w14:paraId="5D41D7C1">
      <w:pPr>
        <w:snapToGrid w:val="0"/>
        <w:spacing w:line="240" w:lineRule="auto"/>
        <w:ind w:left="-720" w:leftChars="-200" w:right="-1102" w:rightChars="-306" w:firstLine="0" w:firstLineChars="0"/>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 xml:space="preserve">          </w:t>
      </w:r>
    </w:p>
    <w:p w14:paraId="2F0FF1C5">
      <w:pPr>
        <w:snapToGrid w:val="0"/>
        <w:spacing w:line="240" w:lineRule="auto"/>
        <w:ind w:left="-720" w:leftChars="-200" w:right="-1102" w:rightChars="-306" w:firstLine="1960" w:firstLineChars="700"/>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 xml:space="preserve">                            年   月    日</w:t>
      </w:r>
    </w:p>
    <w:p w14:paraId="47242B4F"/>
    <w:p w14:paraId="2D7C769E">
      <w:pPr>
        <w:pStyle w:val="2"/>
        <w:jc w:val="both"/>
        <w:rPr>
          <w:rFonts w:ascii="方正小标宋简体" w:hAnsi="方正小标宋简体" w:eastAsia="方正小标宋简体" w:cs="方正小标宋简体"/>
          <w:color w:val="auto"/>
          <w:sz w:val="44"/>
          <w:szCs w:val="44"/>
          <w:highlight w:val="none"/>
        </w:rPr>
      </w:pPr>
    </w:p>
    <w:p w14:paraId="7CB375A1">
      <w:pPr>
        <w:pStyle w:val="2"/>
        <w:rPr>
          <w:rFonts w:hint="default" w:ascii="黑体" w:hAnsi="黑体" w:eastAsia="黑体" w:cs="黑体"/>
          <w:color w:val="auto"/>
          <w:sz w:val="44"/>
          <w:szCs w:val="44"/>
          <w:highlight w:val="none"/>
        </w:rPr>
      </w:pPr>
      <w:r>
        <w:rPr>
          <w:rFonts w:hint="eastAsia" w:ascii="黑体" w:hAnsi="黑体" w:eastAsia="黑体" w:cs="黑体"/>
          <w:color w:val="auto"/>
          <w:sz w:val="44"/>
          <w:szCs w:val="44"/>
          <w:highlight w:val="none"/>
        </w:rPr>
        <w:t>济南市</w:t>
      </w:r>
      <w:r>
        <w:rPr>
          <w:rFonts w:hint="eastAsia" w:ascii="黑体" w:hAnsi="黑体" w:eastAsia="黑体" w:cs="黑体"/>
          <w:color w:val="auto"/>
          <w:sz w:val="44"/>
          <w:szCs w:val="44"/>
          <w:highlight w:val="none"/>
          <w:lang w:eastAsia="zh-CN"/>
        </w:rPr>
        <w:t>质量专业</w:t>
      </w:r>
      <w:r>
        <w:rPr>
          <w:rFonts w:hint="eastAsia" w:ascii="黑体" w:hAnsi="黑体" w:eastAsia="黑体" w:cs="黑体"/>
          <w:color w:val="auto"/>
          <w:sz w:val="44"/>
          <w:szCs w:val="44"/>
          <w:highlight w:val="none"/>
        </w:rPr>
        <w:t>技术人才</w:t>
      </w:r>
    </w:p>
    <w:p w14:paraId="081788E3">
      <w:pPr>
        <w:pStyle w:val="2"/>
        <w:rPr>
          <w:rFonts w:hint="eastAsia" w:ascii="方正小标宋简体" w:hAnsi="方正小标宋简体" w:eastAsia="方正小标宋简体" w:cs="方正小标宋简体"/>
          <w:color w:val="auto"/>
          <w:sz w:val="44"/>
          <w:szCs w:val="44"/>
          <w:highlight w:val="none"/>
          <w:lang w:eastAsia="zh-CN"/>
        </w:rPr>
      </w:pPr>
      <w:r>
        <w:rPr>
          <w:rFonts w:hint="eastAsia" w:ascii="黑体" w:hAnsi="黑体" w:eastAsia="黑体" w:cs="黑体"/>
          <w:color w:val="auto"/>
          <w:sz w:val="44"/>
          <w:szCs w:val="44"/>
          <w:highlight w:val="none"/>
        </w:rPr>
        <w:t>中级职称评价标准条件对照表</w:t>
      </w:r>
      <w:r>
        <w:rPr>
          <w:rFonts w:hint="eastAsia" w:ascii="黑体" w:hAnsi="黑体" w:eastAsia="黑体" w:cs="黑体"/>
          <w:color w:val="auto"/>
          <w:sz w:val="44"/>
          <w:szCs w:val="44"/>
          <w:highlight w:val="none"/>
          <w:lang w:eastAsia="zh-CN"/>
        </w:rPr>
        <w:t>（工程师）</w:t>
      </w:r>
    </w:p>
    <w:p w14:paraId="176EE3E6">
      <w:pPr>
        <w:ind w:firstLine="880"/>
        <w:rPr>
          <w:rFonts w:ascii="Times New Roman" w:hAnsi="Times New Roman" w:cs="Times New Roman"/>
          <w:color w:val="FF0000"/>
          <w:sz w:val="44"/>
          <w:szCs w:val="44"/>
        </w:rPr>
      </w:pPr>
    </w:p>
    <w:tbl>
      <w:tblPr>
        <w:tblStyle w:val="13"/>
        <w:tblW w:w="10575"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5248"/>
        <w:gridCol w:w="2425"/>
        <w:gridCol w:w="2134"/>
      </w:tblGrid>
      <w:tr w14:paraId="1091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12C5696E">
            <w:pPr>
              <w:snapToGrid w:val="0"/>
              <w:spacing w:line="240" w:lineRule="auto"/>
              <w:ind w:firstLine="0" w:firstLineChars="0"/>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序号</w:t>
            </w:r>
          </w:p>
        </w:tc>
        <w:tc>
          <w:tcPr>
            <w:tcW w:w="5248" w:type="dxa"/>
            <w:vAlign w:val="center"/>
          </w:tcPr>
          <w:p w14:paraId="7A9F8344">
            <w:pPr>
              <w:snapToGrid w:val="0"/>
              <w:spacing w:line="240" w:lineRule="auto"/>
              <w:ind w:firstLine="0" w:firstLineChars="0"/>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标准条件</w:t>
            </w:r>
          </w:p>
        </w:tc>
        <w:tc>
          <w:tcPr>
            <w:tcW w:w="2425" w:type="dxa"/>
            <w:vAlign w:val="center"/>
          </w:tcPr>
          <w:p w14:paraId="40783AB5">
            <w:pPr>
              <w:snapToGrid w:val="0"/>
              <w:spacing w:line="240" w:lineRule="auto"/>
              <w:ind w:firstLine="0" w:firstLineChars="0"/>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符合条件的业绩成果名称</w:t>
            </w:r>
          </w:p>
        </w:tc>
        <w:tc>
          <w:tcPr>
            <w:tcW w:w="2134" w:type="dxa"/>
            <w:vAlign w:val="center"/>
          </w:tcPr>
          <w:p w14:paraId="36532205">
            <w:pPr>
              <w:snapToGrid w:val="0"/>
              <w:spacing w:line="240" w:lineRule="auto"/>
              <w:ind w:firstLine="0" w:firstLineChars="0"/>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业绩成果批复/颁发机构</w:t>
            </w:r>
          </w:p>
        </w:tc>
      </w:tr>
      <w:tr w14:paraId="4865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635CD668">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248" w:type="dxa"/>
          </w:tcPr>
          <w:p w14:paraId="45D2F468">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县（市、区）以下企事业单位专业技术人员，参与县级以上课题研究；或研究开发新工艺、新产品、新技术等成果得到县级以上有关部门鉴定（验收、评估等）。</w:t>
            </w:r>
          </w:p>
        </w:tc>
        <w:tc>
          <w:tcPr>
            <w:tcW w:w="2425" w:type="dxa"/>
          </w:tcPr>
          <w:p w14:paraId="2D77F8D4">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156AD4CB">
            <w:pPr>
              <w:snapToGrid w:val="0"/>
              <w:spacing w:line="240" w:lineRule="auto"/>
              <w:ind w:firstLine="0" w:firstLineChars="0"/>
              <w:jc w:val="left"/>
              <w:rPr>
                <w:rFonts w:ascii="Times New Roman" w:hAnsi="Times New Roman" w:cs="Times New Roman"/>
                <w:color w:val="auto"/>
                <w:sz w:val="28"/>
                <w:szCs w:val="28"/>
              </w:rPr>
            </w:pPr>
          </w:p>
        </w:tc>
      </w:tr>
      <w:tr w14:paraId="6245A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3EF6480E">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248" w:type="dxa"/>
          </w:tcPr>
          <w:p w14:paraId="3E872B21">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市以上企事业单位专业技术人员，参与市级以上课题研究；或研究开发新工艺、新产品、新技术等成果得到市级以上有关部门鉴定（验收、评估等）。</w:t>
            </w:r>
          </w:p>
        </w:tc>
        <w:tc>
          <w:tcPr>
            <w:tcW w:w="2425" w:type="dxa"/>
          </w:tcPr>
          <w:p w14:paraId="4E022BED">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5B882856">
            <w:pPr>
              <w:snapToGrid w:val="0"/>
              <w:spacing w:line="240" w:lineRule="auto"/>
              <w:ind w:firstLine="0" w:firstLineChars="0"/>
              <w:jc w:val="left"/>
              <w:rPr>
                <w:rFonts w:ascii="Times New Roman" w:hAnsi="Times New Roman" w:cs="Times New Roman"/>
                <w:color w:val="auto"/>
                <w:sz w:val="28"/>
                <w:szCs w:val="28"/>
              </w:rPr>
            </w:pPr>
          </w:p>
        </w:tc>
      </w:tr>
      <w:tr w14:paraId="4F2B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311BABEC">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248" w:type="dxa"/>
          </w:tcPr>
          <w:p w14:paraId="4BE5C955">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参与1项以上国家专利、软件著作权的研</w:t>
            </w:r>
            <w:r>
              <w:rPr>
                <w:rFonts w:hint="eastAsia" w:ascii="Times New Roman" w:hAnsi="Times New Roman" w:cs="Times New Roman"/>
                <w:color w:val="auto"/>
                <w:sz w:val="28"/>
                <w:szCs w:val="28"/>
                <w:lang w:eastAsia="zh-CN"/>
              </w:rPr>
              <w:t>发</w:t>
            </w:r>
            <w:r>
              <w:rPr>
                <w:rFonts w:hint="eastAsia" w:ascii="Times New Roman" w:hAnsi="Times New Roman" w:cs="Times New Roman"/>
                <w:color w:val="auto"/>
                <w:sz w:val="28"/>
                <w:szCs w:val="28"/>
              </w:rPr>
              <w:t>；或参与1项以上</w:t>
            </w:r>
            <w:r>
              <w:rPr>
                <w:rFonts w:hint="eastAsia" w:ascii="Times New Roman" w:hAnsi="Times New Roman" w:cs="Times New Roman"/>
                <w:color w:val="auto"/>
                <w:sz w:val="28"/>
                <w:szCs w:val="28"/>
                <w:lang w:eastAsia="zh-CN"/>
              </w:rPr>
              <w:t>国际标准、</w:t>
            </w:r>
            <w:r>
              <w:rPr>
                <w:rFonts w:hint="eastAsia" w:ascii="Times New Roman" w:hAnsi="Times New Roman" w:cs="Times New Roman"/>
                <w:color w:val="auto"/>
                <w:sz w:val="28"/>
                <w:szCs w:val="28"/>
              </w:rPr>
              <w:t>国家标准、行业标准、</w:t>
            </w:r>
            <w:r>
              <w:rPr>
                <w:rFonts w:hint="eastAsia" w:ascii="Times New Roman" w:hAnsi="Times New Roman" w:cs="Times New Roman"/>
                <w:color w:val="auto"/>
                <w:sz w:val="28"/>
                <w:szCs w:val="28"/>
                <w:lang w:eastAsia="zh-CN"/>
              </w:rPr>
              <w:t>地方标准、</w:t>
            </w:r>
            <w:r>
              <w:rPr>
                <w:rFonts w:hint="eastAsia" w:ascii="Times New Roman" w:hAnsi="Times New Roman" w:cs="Times New Roman"/>
                <w:color w:val="auto"/>
                <w:sz w:val="28"/>
                <w:szCs w:val="28"/>
              </w:rPr>
              <w:t>团体标准及计量</w:t>
            </w:r>
            <w:r>
              <w:rPr>
                <w:rFonts w:hint="eastAsia" w:ascii="Times New Roman" w:hAnsi="Times New Roman" w:cs="Times New Roman"/>
                <w:color w:val="auto"/>
                <w:sz w:val="28"/>
                <w:szCs w:val="28"/>
                <w:lang w:eastAsia="zh-CN"/>
              </w:rPr>
              <w:t>技术</w:t>
            </w:r>
            <w:r>
              <w:rPr>
                <w:rFonts w:hint="eastAsia" w:ascii="Times New Roman" w:hAnsi="Times New Roman" w:cs="Times New Roman"/>
                <w:color w:val="auto"/>
                <w:sz w:val="28"/>
                <w:szCs w:val="28"/>
              </w:rPr>
              <w:t>规范</w:t>
            </w:r>
            <w:r>
              <w:rPr>
                <w:rFonts w:hint="eastAsia" w:ascii="Times New Roman" w:hAnsi="Times New Roman" w:cs="Times New Roman"/>
                <w:color w:val="auto"/>
                <w:sz w:val="28"/>
                <w:szCs w:val="28"/>
                <w:lang w:eastAsia="zh-CN"/>
              </w:rPr>
              <w:t>、食品补充检验（快速检测）方法的制定，</w:t>
            </w:r>
            <w:r>
              <w:rPr>
                <w:rFonts w:hint="eastAsia" w:ascii="Times New Roman" w:hAnsi="Times New Roman" w:cs="Times New Roman"/>
                <w:color w:val="auto"/>
                <w:sz w:val="28"/>
                <w:szCs w:val="28"/>
              </w:rPr>
              <w:t>经相应层级有关部门批准并公布实施。</w:t>
            </w:r>
          </w:p>
        </w:tc>
        <w:tc>
          <w:tcPr>
            <w:tcW w:w="2425" w:type="dxa"/>
          </w:tcPr>
          <w:p w14:paraId="6E085CC8">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623E1AD1">
            <w:pPr>
              <w:snapToGrid w:val="0"/>
              <w:spacing w:line="240" w:lineRule="auto"/>
              <w:ind w:firstLine="0" w:firstLineChars="0"/>
              <w:jc w:val="left"/>
              <w:rPr>
                <w:rFonts w:ascii="Times New Roman" w:hAnsi="Times New Roman" w:cs="Times New Roman"/>
                <w:color w:val="auto"/>
                <w:sz w:val="28"/>
                <w:szCs w:val="28"/>
              </w:rPr>
            </w:pPr>
          </w:p>
        </w:tc>
      </w:tr>
      <w:tr w14:paraId="59AB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76F583C5">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248" w:type="dxa"/>
          </w:tcPr>
          <w:p w14:paraId="10112935">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lang w:val="en-US" w:eastAsia="zh-CN"/>
              </w:rPr>
              <w:t>在学术期刊上发表质量专业类技术论文 1 篇以上。</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不包括论文集、连续型电子出版物等</w:t>
            </w:r>
            <w:r>
              <w:rPr>
                <w:rFonts w:hint="eastAsia" w:ascii="Times New Roman" w:hAnsi="Times New Roman" w:cs="Times New Roman"/>
                <w:color w:val="auto"/>
                <w:sz w:val="28"/>
                <w:szCs w:val="28"/>
                <w:lang w:eastAsia="zh-CN"/>
              </w:rPr>
              <w:t>）</w:t>
            </w:r>
          </w:p>
          <w:p w14:paraId="70465811">
            <w:pPr>
              <w:snapToGrid w:val="0"/>
              <w:spacing w:line="240" w:lineRule="auto"/>
              <w:ind w:firstLine="0" w:firstLineChars="0"/>
              <w:jc w:val="left"/>
              <w:rPr>
                <w:rFonts w:hint="eastAsia" w:ascii="Times New Roman" w:hAnsi="Times New Roman" w:cs="Times New Roman"/>
                <w:color w:val="auto"/>
                <w:sz w:val="28"/>
                <w:szCs w:val="28"/>
              </w:rPr>
            </w:pPr>
          </w:p>
        </w:tc>
        <w:tc>
          <w:tcPr>
            <w:tcW w:w="2425" w:type="dxa"/>
          </w:tcPr>
          <w:p w14:paraId="7878B45E">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0A06B870">
            <w:pPr>
              <w:snapToGrid w:val="0"/>
              <w:spacing w:line="240" w:lineRule="auto"/>
              <w:ind w:firstLine="0" w:firstLineChars="0"/>
              <w:jc w:val="left"/>
              <w:rPr>
                <w:rFonts w:ascii="Times New Roman" w:hAnsi="Times New Roman" w:cs="Times New Roman"/>
                <w:color w:val="auto"/>
                <w:sz w:val="28"/>
                <w:szCs w:val="28"/>
              </w:rPr>
            </w:pPr>
          </w:p>
        </w:tc>
      </w:tr>
    </w:tbl>
    <w:p w14:paraId="0045B668">
      <w:pPr>
        <w:snapToGrid w:val="0"/>
        <w:spacing w:line="240" w:lineRule="auto"/>
        <w:ind w:left="-720" w:leftChars="-200" w:right="-1102" w:rightChars="-306" w:firstLine="0" w:firstLineChars="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cs="Times New Roman"/>
          <w:color w:val="auto"/>
          <w:sz w:val="28"/>
          <w:szCs w:val="28"/>
        </w:rPr>
        <w:t>注：</w:t>
      </w:r>
      <w:r>
        <w:rPr>
          <w:rFonts w:ascii="Times New Roman" w:hAnsi="Times New Roman" w:cs="Times New Roman"/>
          <w:color w:val="auto"/>
          <w:sz w:val="28"/>
          <w:szCs w:val="28"/>
        </w:rPr>
        <w:t>申报人认真对照《</w:t>
      </w:r>
      <w:r>
        <w:rPr>
          <w:rFonts w:hint="eastAsia" w:ascii="Times New Roman" w:hAnsi="Times New Roman" w:cs="Times New Roman"/>
          <w:color w:val="auto"/>
          <w:sz w:val="28"/>
          <w:szCs w:val="28"/>
          <w:lang w:eastAsia="zh-CN"/>
        </w:rPr>
        <w:t>关于印发</w:t>
      </w:r>
      <w:r>
        <w:rPr>
          <w:rFonts w:hint="eastAsia" w:ascii="Times New Roman" w:hAnsi="Times New Roman" w:cs="Times New Roman"/>
          <w:color w:val="auto"/>
          <w:sz w:val="28"/>
          <w:szCs w:val="28"/>
        </w:rPr>
        <w:t>山东省质量专业技术职称评价标准条件</w:t>
      </w:r>
      <w:r>
        <w:rPr>
          <w:rFonts w:hint="eastAsia" w:ascii="Times New Roman" w:hAnsi="Times New Roman" w:cs="Times New Roman"/>
          <w:color w:val="auto"/>
          <w:sz w:val="28"/>
          <w:szCs w:val="28"/>
          <w:lang w:eastAsia="zh-CN"/>
        </w:rPr>
        <w:t>的通知</w:t>
      </w:r>
      <w:r>
        <w:rPr>
          <w:rFonts w:ascii="Times New Roman" w:hAnsi="Times New Roman" w:cs="Times New Roman"/>
          <w:color w:val="auto"/>
          <w:sz w:val="28"/>
          <w:szCs w:val="28"/>
        </w:rPr>
        <w:t>》（</w:t>
      </w:r>
      <w:r>
        <w:rPr>
          <w:rFonts w:hint="eastAsia" w:ascii="Times New Roman" w:hAnsi="Times New Roman" w:cs="Times New Roman"/>
          <w:color w:val="auto"/>
          <w:sz w:val="28"/>
          <w:szCs w:val="28"/>
        </w:rPr>
        <w:t>鲁</w:t>
      </w:r>
      <w:r>
        <w:rPr>
          <w:rFonts w:hint="eastAsia" w:ascii="Times New Roman" w:hAnsi="Times New Roman" w:cs="Times New Roman"/>
          <w:color w:val="auto"/>
          <w:sz w:val="28"/>
          <w:szCs w:val="28"/>
          <w:lang w:eastAsia="zh-CN"/>
        </w:rPr>
        <w:t>市监</w:t>
      </w:r>
      <w:r>
        <w:rPr>
          <w:rFonts w:hint="eastAsia" w:ascii="Times New Roman" w:hAnsi="Times New Roman" w:cs="Times New Roman"/>
          <w:color w:val="auto"/>
          <w:sz w:val="28"/>
          <w:szCs w:val="28"/>
        </w:rPr>
        <w:t>人</w:t>
      </w:r>
      <w:r>
        <w:rPr>
          <w:rFonts w:hint="eastAsia" w:ascii="Times New Roman" w:hAnsi="Times New Roman" w:cs="Times New Roman"/>
          <w:color w:val="auto"/>
          <w:sz w:val="28"/>
          <w:szCs w:val="28"/>
          <w:lang w:eastAsia="zh-CN"/>
        </w:rPr>
        <w:t>规</w:t>
      </w:r>
      <w:r>
        <w:rPr>
          <w:rFonts w:hint="eastAsia" w:ascii="Times New Roman" w:hAnsi="Times New Roman" w:cs="Times New Roman"/>
          <w:color w:val="auto"/>
          <w:sz w:val="28"/>
          <w:szCs w:val="28"/>
        </w:rPr>
        <w:t>字〔202</w:t>
      </w:r>
      <w:r>
        <w:rPr>
          <w:rFonts w:hint="eastAsia" w:ascii="Times New Roman" w:hAnsi="Times New Roman" w:cs="Times New Roman"/>
          <w:color w:val="auto"/>
          <w:sz w:val="28"/>
          <w:szCs w:val="28"/>
          <w:lang w:val="en-US" w:eastAsia="zh-CN"/>
        </w:rPr>
        <w:t>4</w:t>
      </w:r>
      <w:r>
        <w:rPr>
          <w:rFonts w:hint="eastAsia" w:ascii="Times New Roman" w:hAnsi="Times New Roman" w:cs="Times New Roman"/>
          <w:color w:val="auto"/>
          <w:sz w:val="28"/>
          <w:szCs w:val="28"/>
        </w:rPr>
        <w:t>〕</w:t>
      </w:r>
      <w:r>
        <w:rPr>
          <w:rFonts w:hint="eastAsia" w:ascii="Times New Roman" w:hAnsi="Times New Roman" w:cs="Times New Roman"/>
          <w:color w:val="auto"/>
          <w:sz w:val="28"/>
          <w:szCs w:val="28"/>
          <w:lang w:val="en-US" w:eastAsia="zh-CN"/>
        </w:rPr>
        <w:t>8</w:t>
      </w:r>
      <w:r>
        <w:rPr>
          <w:rFonts w:hint="eastAsia" w:ascii="Times New Roman" w:hAnsi="Times New Roman" w:cs="Times New Roman"/>
          <w:color w:val="auto"/>
          <w:sz w:val="28"/>
          <w:szCs w:val="28"/>
        </w:rPr>
        <w:t>号</w:t>
      </w:r>
      <w:r>
        <w:rPr>
          <w:rFonts w:ascii="Times New Roman" w:hAnsi="Times New Roman" w:cs="Times New Roman"/>
          <w:color w:val="auto"/>
          <w:sz w:val="28"/>
          <w:szCs w:val="28"/>
        </w:rPr>
        <w:t>）填写此表，需至少符合</w:t>
      </w:r>
      <w:r>
        <w:rPr>
          <w:rFonts w:hint="eastAsia" w:ascii="Times New Roman" w:hAnsi="Times New Roman" w:cs="Times New Roman"/>
          <w:color w:val="auto"/>
          <w:sz w:val="28"/>
          <w:szCs w:val="28"/>
        </w:rPr>
        <w:t>1</w:t>
      </w:r>
      <w:r>
        <w:rPr>
          <w:rFonts w:ascii="Times New Roman" w:hAnsi="Times New Roman" w:cs="Times New Roman"/>
          <w:color w:val="auto"/>
          <w:sz w:val="28"/>
          <w:szCs w:val="28"/>
        </w:rPr>
        <w:t>项。</w:t>
      </w:r>
    </w:p>
    <w:p w14:paraId="5579D3D6">
      <w:pPr>
        <w:snapToGrid w:val="0"/>
        <w:spacing w:line="240" w:lineRule="auto"/>
        <w:ind w:firstLine="0" w:firstLineChars="0"/>
        <w:rPr>
          <w:rFonts w:ascii="Times New Roman" w:hAnsi="Times New Roman" w:cs="Times New Roman"/>
          <w:sz w:val="28"/>
          <w:szCs w:val="28"/>
          <w:highlight w:val="none"/>
        </w:rPr>
      </w:pPr>
    </w:p>
    <w:p w14:paraId="503607F1">
      <w:pPr>
        <w:snapToGrid w:val="0"/>
        <w:spacing w:line="240" w:lineRule="auto"/>
        <w:ind w:firstLine="0" w:firstLineChars="0"/>
        <w:rPr>
          <w:rFonts w:ascii="Times New Roman" w:hAnsi="Times New Roman" w:cs="Times New Roman"/>
          <w:sz w:val="28"/>
          <w:szCs w:val="28"/>
        </w:rPr>
      </w:pPr>
    </w:p>
    <w:p w14:paraId="4BE3862D">
      <w:pPr>
        <w:spacing w:line="520" w:lineRule="exact"/>
        <w:ind w:firstLine="0" w:firstLineChars="0"/>
        <w:rPr>
          <w:rFonts w:ascii="Times New Roman" w:hAnsi="Times New Roman" w:cs="Times New Roman"/>
          <w:sz w:val="28"/>
          <w:szCs w:val="28"/>
        </w:rPr>
      </w:pPr>
      <w:r>
        <w:rPr>
          <w:rFonts w:ascii="Times New Roman" w:hAnsi="Times New Roman" w:cs="Times New Roman"/>
          <w:sz w:val="28"/>
          <w:szCs w:val="28"/>
        </w:rPr>
        <w:t xml:space="preserve">申报人签字：                    </w:t>
      </w:r>
      <w:r>
        <w:rPr>
          <w:rFonts w:hint="eastAsia" w:ascii="Times New Roman" w:hAnsi="Times New Roman" w:cs="Times New Roman"/>
          <w:sz w:val="28"/>
          <w:szCs w:val="28"/>
        </w:rPr>
        <w:t>工作单位审核盖章</w:t>
      </w:r>
      <w:r>
        <w:rPr>
          <w:rFonts w:ascii="Times New Roman" w:hAnsi="Times New Roman" w:cs="Times New Roman"/>
          <w:sz w:val="28"/>
          <w:szCs w:val="28"/>
        </w:rPr>
        <w:t>：</w:t>
      </w:r>
    </w:p>
    <w:p w14:paraId="01A8ADBC">
      <w:pPr>
        <w:spacing w:line="520" w:lineRule="exact"/>
        <w:ind w:firstLine="0" w:firstLineChars="0"/>
        <w:rPr>
          <w:rFonts w:ascii="Times New Roman" w:hAnsi="Times New Roman" w:cs="Times New Roman"/>
          <w:sz w:val="28"/>
          <w:szCs w:val="28"/>
        </w:rPr>
      </w:pPr>
    </w:p>
    <w:p w14:paraId="36E0BFEF">
      <w:pPr>
        <w:spacing w:line="520" w:lineRule="exact"/>
        <w:ind w:firstLine="0" w:firstLineChars="0"/>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 xml:space="preserve">                                    年   月    日</w:t>
      </w:r>
    </w:p>
    <w:p w14:paraId="5E6DC942">
      <w:pPr>
        <w:spacing w:line="520" w:lineRule="exact"/>
        <w:ind w:firstLine="0" w:firstLineChars="0"/>
        <w:rPr>
          <w:rFonts w:ascii="Times New Roman" w:hAnsi="Times New Roman" w:cs="Times New Roman"/>
          <w:sz w:val="28"/>
          <w:szCs w:val="28"/>
        </w:rPr>
      </w:pPr>
    </w:p>
    <w:p w14:paraId="5529301C">
      <w:pPr>
        <w:spacing w:line="520" w:lineRule="exact"/>
        <w:ind w:firstLine="0" w:firstLineChars="0"/>
        <w:rPr>
          <w:rFonts w:hint="eastAsia" w:ascii="Times New Roman" w:hAnsi="Times New Roman" w:cs="Times New Roman"/>
          <w:sz w:val="32"/>
          <w:szCs w:val="32"/>
          <w:lang w:val="en-US" w:eastAsia="zh-CN"/>
        </w:rPr>
      </w:pPr>
    </w:p>
    <w:p w14:paraId="0EBFCF20">
      <w:pPr>
        <w:pStyle w:val="2"/>
        <w:rPr>
          <w:rFonts w:ascii="方正小标宋简体" w:hAnsi="方正小标宋简体" w:eastAsia="方正小标宋简体" w:cs="方正小标宋简体"/>
          <w:color w:val="auto"/>
          <w:sz w:val="44"/>
          <w:szCs w:val="44"/>
          <w:highlight w:val="none"/>
        </w:rPr>
      </w:pPr>
    </w:p>
    <w:p w14:paraId="1B10DAF4">
      <w:pPr>
        <w:pStyle w:val="2"/>
        <w:jc w:val="center"/>
        <w:rPr>
          <w:rFonts w:ascii="方正小标宋简体" w:hAnsi="方正小标宋简体" w:eastAsia="方正小标宋简体" w:cs="方正小标宋简体"/>
          <w:color w:val="auto"/>
          <w:sz w:val="44"/>
          <w:szCs w:val="44"/>
          <w:highlight w:val="none"/>
        </w:rPr>
      </w:pPr>
    </w:p>
    <w:p w14:paraId="6AE718AF">
      <w:pPr>
        <w:pStyle w:val="2"/>
        <w:rPr>
          <w:rFonts w:hint="default" w:ascii="黑体" w:hAnsi="黑体" w:eastAsia="黑体" w:cs="黑体"/>
          <w:color w:val="auto"/>
          <w:sz w:val="44"/>
          <w:szCs w:val="44"/>
          <w:highlight w:val="none"/>
        </w:rPr>
      </w:pPr>
      <w:r>
        <w:rPr>
          <w:rFonts w:hint="eastAsia" w:ascii="黑体" w:hAnsi="黑体" w:eastAsia="黑体" w:cs="黑体"/>
          <w:color w:val="auto"/>
          <w:sz w:val="44"/>
          <w:szCs w:val="44"/>
          <w:highlight w:val="none"/>
        </w:rPr>
        <w:t>济南市</w:t>
      </w:r>
      <w:r>
        <w:rPr>
          <w:rFonts w:hint="eastAsia" w:ascii="黑体" w:hAnsi="黑体" w:eastAsia="黑体" w:cs="黑体"/>
          <w:color w:val="auto"/>
          <w:sz w:val="44"/>
          <w:szCs w:val="44"/>
          <w:highlight w:val="none"/>
          <w:lang w:eastAsia="zh-CN"/>
        </w:rPr>
        <w:t>水利</w:t>
      </w:r>
      <w:r>
        <w:rPr>
          <w:rFonts w:hint="eastAsia" w:ascii="黑体" w:hAnsi="黑体" w:eastAsia="黑体" w:cs="黑体"/>
          <w:color w:val="auto"/>
          <w:sz w:val="44"/>
          <w:szCs w:val="44"/>
          <w:highlight w:val="none"/>
        </w:rPr>
        <w:t>工程技术人才</w:t>
      </w:r>
    </w:p>
    <w:p w14:paraId="1689EB5A">
      <w:pPr>
        <w:pStyle w:val="2"/>
        <w:rPr>
          <w:rFonts w:hint="eastAsia" w:ascii="方正小标宋简体" w:hAnsi="方正小标宋简体" w:eastAsia="方正小标宋简体" w:cs="方正小标宋简体"/>
          <w:color w:val="auto"/>
          <w:sz w:val="44"/>
          <w:szCs w:val="44"/>
          <w:highlight w:val="green"/>
          <w:lang w:eastAsia="zh-CN"/>
        </w:rPr>
      </w:pPr>
      <w:r>
        <w:rPr>
          <w:rFonts w:hint="eastAsia" w:ascii="黑体" w:hAnsi="黑体" w:eastAsia="黑体" w:cs="黑体"/>
          <w:color w:val="auto"/>
          <w:sz w:val="44"/>
          <w:szCs w:val="44"/>
          <w:highlight w:val="none"/>
        </w:rPr>
        <w:t>中级职称评价标准条件对照表</w:t>
      </w:r>
      <w:r>
        <w:rPr>
          <w:rFonts w:hint="eastAsia" w:ascii="黑体" w:hAnsi="黑体" w:eastAsia="黑体" w:cs="黑体"/>
          <w:color w:val="auto"/>
          <w:sz w:val="44"/>
          <w:szCs w:val="44"/>
          <w:highlight w:val="none"/>
          <w:lang w:eastAsia="zh-CN"/>
        </w:rPr>
        <w:t>（工程师）</w:t>
      </w:r>
    </w:p>
    <w:p w14:paraId="6F28C677">
      <w:pPr>
        <w:ind w:firstLine="880"/>
        <w:rPr>
          <w:rFonts w:ascii="Times New Roman" w:hAnsi="Times New Roman" w:cs="Times New Roman"/>
          <w:sz w:val="44"/>
          <w:szCs w:val="44"/>
        </w:rPr>
      </w:pPr>
    </w:p>
    <w:tbl>
      <w:tblPr>
        <w:tblStyle w:val="13"/>
        <w:tblW w:w="10575"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5248"/>
        <w:gridCol w:w="2425"/>
        <w:gridCol w:w="2134"/>
      </w:tblGrid>
      <w:tr w14:paraId="3B25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4964CE34">
            <w:pPr>
              <w:snapToGrid w:val="0"/>
              <w:spacing w:line="240" w:lineRule="auto"/>
              <w:ind w:firstLine="0" w:firstLineChars="0"/>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序号</w:t>
            </w:r>
          </w:p>
        </w:tc>
        <w:tc>
          <w:tcPr>
            <w:tcW w:w="5248" w:type="dxa"/>
            <w:vAlign w:val="center"/>
          </w:tcPr>
          <w:p w14:paraId="4AD4B205">
            <w:pPr>
              <w:snapToGrid w:val="0"/>
              <w:spacing w:line="240" w:lineRule="auto"/>
              <w:ind w:firstLine="0" w:firstLineChars="0"/>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标准条件</w:t>
            </w:r>
          </w:p>
        </w:tc>
        <w:tc>
          <w:tcPr>
            <w:tcW w:w="2425" w:type="dxa"/>
            <w:vAlign w:val="center"/>
          </w:tcPr>
          <w:p w14:paraId="2EBB0F63">
            <w:pPr>
              <w:snapToGrid w:val="0"/>
              <w:spacing w:line="240" w:lineRule="auto"/>
              <w:ind w:firstLine="0" w:firstLineChars="0"/>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符合条件的业绩成果名称</w:t>
            </w:r>
          </w:p>
        </w:tc>
        <w:tc>
          <w:tcPr>
            <w:tcW w:w="2134" w:type="dxa"/>
            <w:vAlign w:val="center"/>
          </w:tcPr>
          <w:p w14:paraId="3AE62196">
            <w:pPr>
              <w:snapToGrid w:val="0"/>
              <w:spacing w:line="240" w:lineRule="auto"/>
              <w:ind w:firstLine="0" w:firstLineChars="0"/>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业绩成果批复/颁发机构</w:t>
            </w:r>
          </w:p>
        </w:tc>
      </w:tr>
      <w:tr w14:paraId="4782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30847504">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248" w:type="dxa"/>
            <w:vAlign w:val="center"/>
          </w:tcPr>
          <w:p w14:paraId="71E878B3">
            <w:pPr>
              <w:snapToGrid w:val="0"/>
              <w:spacing w:line="240" w:lineRule="auto"/>
              <w:ind w:firstLine="0" w:firstLineChars="0"/>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主要参加</w:t>
            </w:r>
            <w:r>
              <w:rPr>
                <w:rFonts w:hint="eastAsia" w:ascii="Times New Roman" w:hAnsi="Times New Roman" w:cs="Times New Roman"/>
                <w:color w:val="FF0000"/>
                <w:sz w:val="24"/>
                <w:szCs w:val="24"/>
                <w:lang w:val="en-US" w:eastAsia="zh-CN"/>
              </w:rPr>
              <w:t>（前3位）</w:t>
            </w:r>
            <w:r>
              <w:rPr>
                <w:rFonts w:hint="eastAsia" w:ascii="Times New Roman" w:hAnsi="Times New Roman" w:cs="Times New Roman"/>
                <w:color w:val="auto"/>
                <w:sz w:val="24"/>
                <w:szCs w:val="24"/>
                <w:lang w:val="en-US" w:eastAsia="zh-CN"/>
              </w:rPr>
              <w:t>1项市级或主持1项县级或主要参加3项县级发展规划、综合规划、专项规划，且经批复；或主要参加</w:t>
            </w:r>
            <w:r>
              <w:rPr>
                <w:rFonts w:hint="eastAsia" w:ascii="Times New Roman" w:hAnsi="Times New Roman" w:cs="Times New Roman"/>
                <w:color w:val="FF0000"/>
                <w:sz w:val="24"/>
                <w:szCs w:val="24"/>
                <w:lang w:val="en-US" w:eastAsia="zh-CN"/>
              </w:rPr>
              <w:t>（前3位）</w:t>
            </w:r>
            <w:r>
              <w:rPr>
                <w:rFonts w:hint="eastAsia" w:ascii="Times New Roman" w:hAnsi="Times New Roman" w:cs="Times New Roman"/>
                <w:color w:val="auto"/>
                <w:sz w:val="24"/>
                <w:szCs w:val="24"/>
                <w:lang w:val="en-US" w:eastAsia="zh-CN"/>
              </w:rPr>
              <w:t>1项市级或主持1项县级或主要参加</w:t>
            </w:r>
            <w:r>
              <w:rPr>
                <w:rFonts w:hint="eastAsia" w:ascii="Times New Roman" w:hAnsi="Times New Roman" w:cs="Times New Roman"/>
                <w:color w:val="FF0000"/>
                <w:sz w:val="24"/>
                <w:szCs w:val="24"/>
                <w:lang w:val="en-US" w:eastAsia="zh-CN"/>
              </w:rPr>
              <w:t>（前3位）</w:t>
            </w:r>
            <w:r>
              <w:rPr>
                <w:rFonts w:hint="eastAsia" w:ascii="Times New Roman" w:hAnsi="Times New Roman" w:cs="Times New Roman"/>
                <w:color w:val="auto"/>
                <w:sz w:val="24"/>
                <w:szCs w:val="24"/>
                <w:lang w:val="en-US" w:eastAsia="zh-CN"/>
              </w:rPr>
              <w:t>3项县级重点课题调研，调研成果或决策建议得到批复或采纳。</w:t>
            </w:r>
          </w:p>
        </w:tc>
        <w:tc>
          <w:tcPr>
            <w:tcW w:w="2425" w:type="dxa"/>
          </w:tcPr>
          <w:p w14:paraId="4B9A2518">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70A2BA1E">
            <w:pPr>
              <w:snapToGrid w:val="0"/>
              <w:spacing w:line="240" w:lineRule="auto"/>
              <w:ind w:firstLine="0" w:firstLineChars="0"/>
              <w:jc w:val="left"/>
              <w:rPr>
                <w:rFonts w:ascii="Times New Roman" w:hAnsi="Times New Roman" w:cs="Times New Roman"/>
                <w:color w:val="auto"/>
                <w:sz w:val="28"/>
                <w:szCs w:val="28"/>
              </w:rPr>
            </w:pPr>
          </w:p>
        </w:tc>
      </w:tr>
      <w:tr w14:paraId="1D1BA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64F31A48">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248" w:type="dxa"/>
            <w:vAlign w:val="center"/>
          </w:tcPr>
          <w:p w14:paraId="32DAD656">
            <w:pPr>
              <w:snapToGrid w:val="0"/>
              <w:spacing w:line="240" w:lineRule="auto"/>
              <w:ind w:firstLine="0" w:firstLineChars="0"/>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主持1项小型或主要参加</w:t>
            </w:r>
            <w:r>
              <w:rPr>
                <w:rFonts w:hint="eastAsia" w:ascii="Times New Roman" w:hAnsi="Times New Roman" w:cs="Times New Roman"/>
                <w:color w:val="FF0000"/>
                <w:sz w:val="22"/>
                <w:szCs w:val="22"/>
                <w:lang w:val="en-US" w:eastAsia="zh-CN"/>
              </w:rPr>
              <w:t>（前3位）</w:t>
            </w:r>
            <w:r>
              <w:rPr>
                <w:rFonts w:hint="eastAsia" w:ascii="Times New Roman" w:hAnsi="Times New Roman" w:cs="Times New Roman"/>
                <w:color w:val="auto"/>
                <w:sz w:val="24"/>
                <w:szCs w:val="24"/>
                <w:lang w:val="en-US" w:eastAsia="zh-CN"/>
              </w:rPr>
              <w:t>3项小型工程建设项目的勘测、设计、咨询、施工、监理、质量检测、质量监督、建设管理等专业技术工作，从事勘测、设计、咨询等工作的，工程建设项目须通过开工备案，从事施工、监理、质量检测、质量监督、建设管理等工作的，工程建设项目须竣工验收合格。</w:t>
            </w:r>
          </w:p>
        </w:tc>
        <w:tc>
          <w:tcPr>
            <w:tcW w:w="2425" w:type="dxa"/>
          </w:tcPr>
          <w:p w14:paraId="6FD9F5D2">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2B7F45EC">
            <w:pPr>
              <w:snapToGrid w:val="0"/>
              <w:spacing w:line="240" w:lineRule="auto"/>
              <w:ind w:firstLine="0" w:firstLineChars="0"/>
              <w:jc w:val="left"/>
              <w:rPr>
                <w:rFonts w:ascii="Times New Roman" w:hAnsi="Times New Roman" w:cs="Times New Roman"/>
                <w:color w:val="auto"/>
                <w:sz w:val="28"/>
                <w:szCs w:val="28"/>
              </w:rPr>
            </w:pPr>
          </w:p>
        </w:tc>
      </w:tr>
      <w:tr w14:paraId="6F53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3DCD99E1">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248" w:type="dxa"/>
            <w:vAlign w:val="center"/>
          </w:tcPr>
          <w:p w14:paraId="05E577A1">
            <w:pPr>
              <w:snapToGrid w:val="0"/>
              <w:spacing w:line="240" w:lineRule="auto"/>
              <w:ind w:firstLine="0" w:firstLineChars="0"/>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主持1项水利工程的运行管理全面技术工作或运行管理规程、方案编制工作，且经批准投入应用；或主持1项市级水文、水土保持等专项报告(方案),且已实施应用或通过评审、审批或得到批复；或主持发表1项相当层级代表性学术研究成果。</w:t>
            </w:r>
          </w:p>
        </w:tc>
        <w:tc>
          <w:tcPr>
            <w:tcW w:w="2425" w:type="dxa"/>
          </w:tcPr>
          <w:p w14:paraId="3CA3AF86">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69E81CB6">
            <w:pPr>
              <w:snapToGrid w:val="0"/>
              <w:spacing w:line="240" w:lineRule="auto"/>
              <w:ind w:firstLine="0" w:firstLineChars="0"/>
              <w:jc w:val="left"/>
              <w:rPr>
                <w:rFonts w:ascii="Times New Roman" w:hAnsi="Times New Roman" w:cs="Times New Roman"/>
                <w:color w:val="auto"/>
                <w:sz w:val="28"/>
                <w:szCs w:val="28"/>
              </w:rPr>
            </w:pPr>
          </w:p>
        </w:tc>
      </w:tr>
      <w:tr w14:paraId="0648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7CD547CA">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248" w:type="dxa"/>
            <w:vAlign w:val="center"/>
          </w:tcPr>
          <w:p w14:paraId="7AD3A110">
            <w:pPr>
              <w:snapToGrid w:val="0"/>
              <w:spacing w:line="240" w:lineRule="auto"/>
              <w:ind w:firstLine="0" w:firstLineChars="0"/>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主持或参加1项县级科技项目，且通过结题验收。</w:t>
            </w:r>
          </w:p>
        </w:tc>
        <w:tc>
          <w:tcPr>
            <w:tcW w:w="2425" w:type="dxa"/>
          </w:tcPr>
          <w:p w14:paraId="29017424">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4C99339F">
            <w:pPr>
              <w:snapToGrid w:val="0"/>
              <w:spacing w:line="240" w:lineRule="auto"/>
              <w:ind w:firstLine="0" w:firstLineChars="0"/>
              <w:jc w:val="left"/>
              <w:rPr>
                <w:rFonts w:ascii="Times New Roman" w:hAnsi="Times New Roman" w:cs="Times New Roman"/>
                <w:color w:val="auto"/>
                <w:sz w:val="28"/>
                <w:szCs w:val="28"/>
              </w:rPr>
            </w:pPr>
          </w:p>
        </w:tc>
      </w:tr>
      <w:tr w14:paraId="67E8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434D1E6C">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5248" w:type="dxa"/>
            <w:vAlign w:val="center"/>
          </w:tcPr>
          <w:p w14:paraId="4E363C21">
            <w:pPr>
              <w:snapToGrid w:val="0"/>
              <w:spacing w:line="240" w:lineRule="auto"/>
              <w:ind w:firstLine="0" w:firstLineChars="0"/>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获县级以上党委政府或省级以上工作部门表彰；或省级水利行业技能竞赛或劳动竞赛或岗位创新竞赛二等奖主要获奖者，或市级技能竞赛或劳动竞赛一等奖主要获奖者。</w:t>
            </w:r>
          </w:p>
        </w:tc>
        <w:tc>
          <w:tcPr>
            <w:tcW w:w="2425" w:type="dxa"/>
          </w:tcPr>
          <w:p w14:paraId="6900F369">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74899A64">
            <w:pPr>
              <w:snapToGrid w:val="0"/>
              <w:spacing w:line="240" w:lineRule="auto"/>
              <w:ind w:firstLine="0" w:firstLineChars="0"/>
              <w:jc w:val="left"/>
              <w:rPr>
                <w:rFonts w:ascii="Times New Roman" w:hAnsi="Times New Roman" w:cs="Times New Roman"/>
                <w:color w:val="auto"/>
                <w:sz w:val="28"/>
                <w:szCs w:val="28"/>
              </w:rPr>
            </w:pPr>
          </w:p>
        </w:tc>
      </w:tr>
      <w:tr w14:paraId="144E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4D0C9174">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5248" w:type="dxa"/>
            <w:vAlign w:val="center"/>
          </w:tcPr>
          <w:p w14:paraId="7B4B36A3">
            <w:pPr>
              <w:snapToGrid w:val="0"/>
              <w:spacing w:line="240" w:lineRule="auto"/>
              <w:ind w:firstLine="0" w:firstLineChars="0"/>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主要参加</w:t>
            </w:r>
            <w:r>
              <w:rPr>
                <w:rFonts w:hint="eastAsia" w:ascii="Times New Roman" w:hAnsi="Times New Roman" w:cs="Times New Roman"/>
                <w:color w:val="FF0000"/>
                <w:sz w:val="24"/>
                <w:szCs w:val="24"/>
                <w:lang w:val="en-US" w:eastAsia="zh-CN"/>
              </w:rPr>
              <w:t>（前3位）</w:t>
            </w:r>
            <w:r>
              <w:rPr>
                <w:rFonts w:hint="eastAsia" w:ascii="Times New Roman" w:hAnsi="Times New Roman" w:cs="Times New Roman"/>
                <w:color w:val="auto"/>
                <w:sz w:val="24"/>
                <w:szCs w:val="24"/>
                <w:lang w:val="en-US" w:eastAsia="zh-CN"/>
              </w:rPr>
              <w:t>1项标准化建设成果被认定为省级标准化管理水利工程；或相当层级类型代表性成果的主要参与者。</w:t>
            </w:r>
          </w:p>
        </w:tc>
        <w:tc>
          <w:tcPr>
            <w:tcW w:w="2425" w:type="dxa"/>
          </w:tcPr>
          <w:p w14:paraId="591AEAD0">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69F7E16D">
            <w:pPr>
              <w:snapToGrid w:val="0"/>
              <w:spacing w:line="240" w:lineRule="auto"/>
              <w:ind w:firstLine="0" w:firstLineChars="0"/>
              <w:jc w:val="left"/>
              <w:rPr>
                <w:rFonts w:ascii="Times New Roman" w:hAnsi="Times New Roman" w:cs="Times New Roman"/>
                <w:color w:val="auto"/>
                <w:sz w:val="28"/>
                <w:szCs w:val="28"/>
              </w:rPr>
            </w:pPr>
          </w:p>
        </w:tc>
      </w:tr>
      <w:tr w14:paraId="7276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6378AC5B">
            <w:pPr>
              <w:snapToGrid w:val="0"/>
              <w:spacing w:line="240" w:lineRule="auto"/>
              <w:ind w:firstLine="0" w:firstLineChars="0"/>
              <w:jc w:val="center"/>
              <w:rPr>
                <w:rFonts w:hint="default" w:ascii="Times New Roman" w:hAnsi="Times New Roman" w:eastAsia="仿宋_GB2312" w:cs="Times New Roman"/>
                <w:color w:val="auto"/>
                <w:sz w:val="28"/>
                <w:szCs w:val="28"/>
                <w:lang w:val="en-US" w:eastAsia="zh-CN"/>
              </w:rPr>
            </w:pPr>
            <w:r>
              <w:rPr>
                <w:rFonts w:hint="eastAsia" w:ascii="Times New Roman" w:hAnsi="Times New Roman" w:cs="Times New Roman"/>
                <w:color w:val="auto"/>
                <w:sz w:val="28"/>
                <w:szCs w:val="28"/>
                <w:lang w:val="en-US" w:eastAsia="zh-CN"/>
              </w:rPr>
              <w:t>7</w:t>
            </w:r>
          </w:p>
        </w:tc>
        <w:tc>
          <w:tcPr>
            <w:tcW w:w="5248" w:type="dxa"/>
            <w:vAlign w:val="center"/>
          </w:tcPr>
          <w:p w14:paraId="43B85C9F">
            <w:pPr>
              <w:snapToGrid w:val="0"/>
              <w:spacing w:line="240" w:lineRule="auto"/>
              <w:ind w:firstLine="0" w:firstLineChars="0"/>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主要参加</w:t>
            </w:r>
            <w:r>
              <w:rPr>
                <w:rFonts w:hint="eastAsia" w:ascii="Times New Roman" w:hAnsi="Times New Roman" w:cs="Times New Roman"/>
                <w:color w:val="FF0000"/>
                <w:sz w:val="24"/>
                <w:szCs w:val="24"/>
                <w:lang w:val="en-US" w:eastAsia="zh-CN"/>
              </w:rPr>
              <w:t>（前3位）</w:t>
            </w:r>
            <w:r>
              <w:rPr>
                <w:rFonts w:hint="eastAsia" w:ascii="Times New Roman" w:hAnsi="Times New Roman" w:cs="Times New Roman"/>
                <w:color w:val="auto"/>
                <w:sz w:val="24"/>
                <w:szCs w:val="24"/>
                <w:lang w:val="en-US" w:eastAsia="zh-CN"/>
              </w:rPr>
              <w:t>起草1项团体标准，且正式发布实施。</w:t>
            </w:r>
          </w:p>
        </w:tc>
        <w:tc>
          <w:tcPr>
            <w:tcW w:w="2425" w:type="dxa"/>
          </w:tcPr>
          <w:p w14:paraId="7927A0D6">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5ADE7E13">
            <w:pPr>
              <w:snapToGrid w:val="0"/>
              <w:spacing w:line="240" w:lineRule="auto"/>
              <w:ind w:firstLine="0" w:firstLineChars="0"/>
              <w:jc w:val="left"/>
              <w:rPr>
                <w:rFonts w:ascii="Times New Roman" w:hAnsi="Times New Roman" w:cs="Times New Roman"/>
                <w:color w:val="auto"/>
                <w:sz w:val="28"/>
                <w:szCs w:val="28"/>
              </w:rPr>
            </w:pPr>
          </w:p>
        </w:tc>
      </w:tr>
      <w:tr w14:paraId="5EC8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4A5B7B6E">
            <w:pPr>
              <w:snapToGrid w:val="0"/>
              <w:spacing w:line="240" w:lineRule="auto"/>
              <w:ind w:firstLine="0" w:firstLineChars="0"/>
              <w:jc w:val="center"/>
              <w:rPr>
                <w:rFonts w:hint="default" w:ascii="Times New Roman" w:hAnsi="Times New Roman" w:eastAsia="仿宋_GB2312" w:cs="Times New Roman"/>
                <w:color w:val="auto"/>
                <w:sz w:val="28"/>
                <w:szCs w:val="28"/>
                <w:lang w:val="en-US" w:eastAsia="zh-CN"/>
              </w:rPr>
            </w:pPr>
            <w:r>
              <w:rPr>
                <w:rFonts w:hint="eastAsia" w:ascii="Times New Roman" w:hAnsi="Times New Roman" w:cs="Times New Roman"/>
                <w:color w:val="auto"/>
                <w:sz w:val="28"/>
                <w:szCs w:val="28"/>
                <w:lang w:val="en-US" w:eastAsia="zh-CN"/>
              </w:rPr>
              <w:t>8</w:t>
            </w:r>
          </w:p>
        </w:tc>
        <w:tc>
          <w:tcPr>
            <w:tcW w:w="5248" w:type="dxa"/>
            <w:vAlign w:val="center"/>
          </w:tcPr>
          <w:p w14:paraId="10325926">
            <w:pPr>
              <w:snapToGrid w:val="0"/>
              <w:spacing w:line="240" w:lineRule="auto"/>
              <w:ind w:firstLine="0" w:firstLineChars="0"/>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作为</w:t>
            </w:r>
            <w:r>
              <w:rPr>
                <w:rFonts w:hint="eastAsia" w:ascii="Times New Roman" w:hAnsi="Times New Roman" w:cs="Times New Roman"/>
                <w:color w:val="FF0000"/>
                <w:sz w:val="24"/>
                <w:szCs w:val="24"/>
                <w:lang w:val="en-US" w:eastAsia="zh-CN"/>
              </w:rPr>
              <w:t>第一完成人</w:t>
            </w:r>
            <w:r>
              <w:rPr>
                <w:rFonts w:hint="eastAsia" w:ascii="Times New Roman" w:hAnsi="Times New Roman" w:cs="Times New Roman"/>
                <w:color w:val="auto"/>
                <w:sz w:val="24"/>
                <w:szCs w:val="24"/>
                <w:lang w:val="en-US" w:eastAsia="zh-CN"/>
              </w:rPr>
              <w:t>获得1项水利工程方面的发明专利或国家级工法或实用新型专利。</w:t>
            </w:r>
          </w:p>
        </w:tc>
        <w:tc>
          <w:tcPr>
            <w:tcW w:w="2425" w:type="dxa"/>
          </w:tcPr>
          <w:p w14:paraId="166E3804">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56A9EA09">
            <w:pPr>
              <w:snapToGrid w:val="0"/>
              <w:spacing w:line="240" w:lineRule="auto"/>
              <w:ind w:firstLine="0" w:firstLineChars="0"/>
              <w:jc w:val="left"/>
              <w:rPr>
                <w:rFonts w:ascii="Times New Roman" w:hAnsi="Times New Roman" w:cs="Times New Roman"/>
                <w:color w:val="auto"/>
                <w:sz w:val="28"/>
                <w:szCs w:val="28"/>
              </w:rPr>
            </w:pPr>
          </w:p>
        </w:tc>
      </w:tr>
    </w:tbl>
    <w:p w14:paraId="44023E14">
      <w:pPr>
        <w:snapToGrid w:val="0"/>
        <w:spacing w:line="240" w:lineRule="auto"/>
        <w:ind w:left="-720" w:leftChars="-200" w:right="-1102" w:rightChars="-306" w:firstLine="0" w:firstLineChars="0"/>
        <w:rPr>
          <w:rFonts w:ascii="Times New Roman" w:hAnsi="Times New Roman" w:cs="Times New Roman"/>
          <w:color w:val="auto"/>
          <w:sz w:val="28"/>
          <w:szCs w:val="28"/>
        </w:rPr>
      </w:pPr>
      <w:r>
        <w:rPr>
          <w:rFonts w:hint="eastAsia" w:ascii="Times New Roman" w:hAnsi="Times New Roman" w:cs="Times New Roman"/>
          <w:color w:val="auto"/>
          <w:sz w:val="28"/>
          <w:szCs w:val="28"/>
        </w:rPr>
        <w:t>注：</w:t>
      </w:r>
      <w:r>
        <w:rPr>
          <w:rFonts w:ascii="Times New Roman" w:hAnsi="Times New Roman" w:cs="Times New Roman"/>
          <w:color w:val="auto"/>
          <w:sz w:val="28"/>
          <w:szCs w:val="28"/>
        </w:rPr>
        <w:t>申报人认真对照《</w:t>
      </w:r>
      <w:r>
        <w:rPr>
          <w:rFonts w:hint="eastAsia" w:ascii="Times New Roman" w:hAnsi="Times New Roman" w:cs="Times New Roman"/>
          <w:color w:val="auto"/>
          <w:sz w:val="28"/>
          <w:szCs w:val="28"/>
        </w:rPr>
        <w:t>山东省水利工程技术人才职称评价标准条件</w:t>
      </w:r>
      <w:r>
        <w:rPr>
          <w:rFonts w:ascii="Times New Roman" w:hAnsi="Times New Roman" w:cs="Times New Roman"/>
          <w:color w:val="auto"/>
          <w:sz w:val="28"/>
          <w:szCs w:val="28"/>
        </w:rPr>
        <w:t>》（</w:t>
      </w:r>
      <w:r>
        <w:rPr>
          <w:rFonts w:hint="eastAsia" w:ascii="Times New Roman" w:hAnsi="Times New Roman" w:cs="Times New Roman"/>
          <w:color w:val="auto"/>
          <w:sz w:val="28"/>
          <w:szCs w:val="28"/>
        </w:rPr>
        <w:t>鲁水规字〔202</w:t>
      </w:r>
      <w:r>
        <w:rPr>
          <w:rFonts w:hint="eastAsia" w:ascii="Times New Roman" w:hAnsi="Times New Roman" w:cs="Times New Roman"/>
          <w:color w:val="auto"/>
          <w:sz w:val="28"/>
          <w:szCs w:val="28"/>
          <w:lang w:val="en-US" w:eastAsia="zh-CN"/>
        </w:rPr>
        <w:t>3</w:t>
      </w:r>
      <w:r>
        <w:rPr>
          <w:rFonts w:hint="eastAsia" w:ascii="Times New Roman" w:hAnsi="Times New Roman" w:cs="Times New Roman"/>
          <w:color w:val="auto"/>
          <w:sz w:val="28"/>
          <w:szCs w:val="28"/>
        </w:rPr>
        <w:t>〕</w:t>
      </w:r>
      <w:r>
        <w:rPr>
          <w:rFonts w:hint="eastAsia" w:ascii="Times New Roman" w:hAnsi="Times New Roman" w:cs="Times New Roman"/>
          <w:color w:val="auto"/>
          <w:sz w:val="28"/>
          <w:szCs w:val="28"/>
          <w:lang w:val="en-US" w:eastAsia="zh-CN"/>
        </w:rPr>
        <w:t>3</w:t>
      </w:r>
      <w:r>
        <w:rPr>
          <w:rFonts w:hint="eastAsia" w:ascii="Times New Roman" w:hAnsi="Times New Roman" w:cs="Times New Roman"/>
          <w:color w:val="auto"/>
          <w:sz w:val="28"/>
          <w:szCs w:val="28"/>
        </w:rPr>
        <w:t>号</w:t>
      </w:r>
      <w:r>
        <w:rPr>
          <w:rFonts w:ascii="Times New Roman" w:hAnsi="Times New Roman" w:cs="Times New Roman"/>
          <w:color w:val="auto"/>
          <w:sz w:val="28"/>
          <w:szCs w:val="28"/>
        </w:rPr>
        <w:t>）填写此表，需至少符合</w:t>
      </w:r>
      <w:r>
        <w:rPr>
          <w:rFonts w:hint="eastAsia" w:ascii="Times New Roman" w:hAnsi="Times New Roman" w:cs="Times New Roman"/>
          <w:color w:val="auto"/>
          <w:sz w:val="28"/>
          <w:szCs w:val="28"/>
        </w:rPr>
        <w:t>1</w:t>
      </w:r>
      <w:r>
        <w:rPr>
          <w:rFonts w:ascii="Times New Roman" w:hAnsi="Times New Roman" w:cs="Times New Roman"/>
          <w:color w:val="auto"/>
          <w:sz w:val="28"/>
          <w:szCs w:val="28"/>
        </w:rPr>
        <w:t>项。</w:t>
      </w:r>
    </w:p>
    <w:p w14:paraId="197BEA9C">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auto"/>
        <w:rPr>
          <w:rFonts w:hint="eastAsia" w:ascii="Times New Roman" w:hAnsi="Times New Roman" w:cs="Times New Roman"/>
          <w:color w:val="auto"/>
          <w:sz w:val="32"/>
          <w:szCs w:val="32"/>
          <w:lang w:val="en-US" w:eastAsia="zh-CN"/>
        </w:rPr>
      </w:pPr>
      <w:r>
        <w:rPr>
          <w:rFonts w:ascii="Times New Roman" w:hAnsi="Times New Roman" w:cs="Times New Roman"/>
          <w:color w:val="auto"/>
          <w:sz w:val="28"/>
          <w:szCs w:val="28"/>
        </w:rPr>
        <w:t xml:space="preserve">申报人签字：                    </w:t>
      </w:r>
      <w:r>
        <w:rPr>
          <w:rFonts w:hint="eastAsia" w:ascii="Times New Roman" w:hAnsi="Times New Roman" w:cs="Times New Roman"/>
          <w:color w:val="auto"/>
          <w:sz w:val="28"/>
          <w:szCs w:val="28"/>
        </w:rPr>
        <w:t>工作单位审核盖章</w:t>
      </w:r>
      <w:r>
        <w:rPr>
          <w:rFonts w:ascii="Times New Roman" w:hAnsi="Times New Roman" w:cs="Times New Roman"/>
          <w:color w:val="auto"/>
          <w:sz w:val="28"/>
          <w:szCs w:val="28"/>
        </w:rPr>
        <w:t>：</w:t>
      </w:r>
    </w:p>
    <w:p w14:paraId="05A2735E">
      <w:pPr>
        <w:keepNext w:val="0"/>
        <w:keepLines w:val="0"/>
        <w:pageBreakBefore w:val="0"/>
        <w:widowControl w:val="0"/>
        <w:kinsoku/>
        <w:wordWrap/>
        <w:overflowPunct/>
        <w:topLinePunct w:val="0"/>
        <w:autoSpaceDE/>
        <w:autoSpaceDN/>
        <w:bidi w:val="0"/>
        <w:adjustRightInd/>
        <w:snapToGrid/>
        <w:spacing w:line="700" w:lineRule="exact"/>
        <w:ind w:firstLine="5760" w:firstLineChars="1800"/>
        <w:textAlignment w:val="auto"/>
        <w:rPr>
          <w:rFonts w:ascii="方正小标宋简体" w:hAnsi="方正小标宋简体" w:eastAsia="方正小标宋简体" w:cs="方正小标宋简体"/>
          <w:color w:val="auto"/>
          <w:sz w:val="44"/>
          <w:szCs w:val="44"/>
        </w:rPr>
      </w:pPr>
      <w:r>
        <w:rPr>
          <w:rFonts w:hint="eastAsia" w:ascii="Times New Roman" w:hAnsi="Times New Roman" w:cs="Times New Roman"/>
          <w:color w:val="auto"/>
          <w:sz w:val="32"/>
          <w:szCs w:val="32"/>
          <w:lang w:val="en-US" w:eastAsia="zh-CN"/>
        </w:rPr>
        <w:t>年   月    日</w:t>
      </w:r>
    </w:p>
    <w:p w14:paraId="608A40FC">
      <w:pPr>
        <w:pStyle w:val="2"/>
        <w:rPr>
          <w:rFonts w:hint="default" w:ascii="黑体" w:hAnsi="黑体" w:eastAsia="黑体" w:cs="黑体"/>
          <w:color w:val="auto"/>
          <w:sz w:val="44"/>
          <w:szCs w:val="44"/>
          <w:highlight w:val="none"/>
        </w:rPr>
      </w:pPr>
      <w:r>
        <w:rPr>
          <w:rFonts w:hint="eastAsia" w:ascii="黑体" w:hAnsi="黑体" w:eastAsia="黑体" w:cs="黑体"/>
          <w:color w:val="auto"/>
          <w:sz w:val="44"/>
          <w:szCs w:val="44"/>
          <w:highlight w:val="none"/>
        </w:rPr>
        <w:t>济南市</w:t>
      </w:r>
      <w:r>
        <w:rPr>
          <w:rFonts w:hint="eastAsia" w:ascii="黑体" w:hAnsi="黑体" w:eastAsia="黑体" w:cs="黑体"/>
          <w:color w:val="auto"/>
          <w:sz w:val="44"/>
          <w:szCs w:val="44"/>
          <w:highlight w:val="none"/>
          <w:lang w:eastAsia="zh-CN"/>
        </w:rPr>
        <w:t>交通</w:t>
      </w:r>
      <w:r>
        <w:rPr>
          <w:rFonts w:hint="eastAsia" w:ascii="黑体" w:hAnsi="黑体" w:eastAsia="黑体" w:cs="黑体"/>
          <w:color w:val="auto"/>
          <w:sz w:val="44"/>
          <w:szCs w:val="44"/>
          <w:highlight w:val="none"/>
        </w:rPr>
        <w:t>工程技术人才</w:t>
      </w:r>
    </w:p>
    <w:p w14:paraId="720F88D9">
      <w:pPr>
        <w:pStyle w:val="2"/>
        <w:rPr>
          <w:rFonts w:hint="eastAsia" w:ascii="方正小标宋简体" w:hAnsi="方正小标宋简体" w:eastAsia="方正小标宋简体" w:cs="方正小标宋简体"/>
          <w:color w:val="auto"/>
          <w:sz w:val="44"/>
          <w:szCs w:val="44"/>
          <w:highlight w:val="green"/>
          <w:lang w:eastAsia="zh-CN"/>
        </w:rPr>
      </w:pPr>
      <w:r>
        <w:rPr>
          <w:rFonts w:hint="eastAsia" w:ascii="黑体" w:hAnsi="黑体" w:eastAsia="黑体" w:cs="黑体"/>
          <w:color w:val="auto"/>
          <w:sz w:val="44"/>
          <w:szCs w:val="44"/>
          <w:highlight w:val="none"/>
        </w:rPr>
        <w:t>中级职称评价标准条件对照表</w:t>
      </w:r>
      <w:r>
        <w:rPr>
          <w:rFonts w:hint="eastAsia" w:ascii="黑体" w:hAnsi="黑体" w:eastAsia="黑体" w:cs="黑体"/>
          <w:color w:val="auto"/>
          <w:sz w:val="44"/>
          <w:szCs w:val="44"/>
          <w:highlight w:val="none"/>
          <w:lang w:eastAsia="zh-CN"/>
        </w:rPr>
        <w:t>（工程师）</w:t>
      </w:r>
    </w:p>
    <w:p w14:paraId="4EF5C3CC">
      <w:pPr>
        <w:ind w:firstLine="880"/>
        <w:rPr>
          <w:rFonts w:ascii="Times New Roman" w:hAnsi="Times New Roman" w:cs="Times New Roman"/>
          <w:color w:val="auto"/>
          <w:sz w:val="44"/>
          <w:szCs w:val="44"/>
        </w:rPr>
      </w:pPr>
    </w:p>
    <w:tbl>
      <w:tblPr>
        <w:tblStyle w:val="13"/>
        <w:tblW w:w="10575"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5248"/>
        <w:gridCol w:w="2425"/>
        <w:gridCol w:w="2134"/>
      </w:tblGrid>
      <w:tr w14:paraId="523F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3CD2A388">
            <w:pPr>
              <w:snapToGrid w:val="0"/>
              <w:spacing w:line="240" w:lineRule="auto"/>
              <w:ind w:firstLine="0" w:firstLineChars="0"/>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序号</w:t>
            </w:r>
          </w:p>
        </w:tc>
        <w:tc>
          <w:tcPr>
            <w:tcW w:w="5248" w:type="dxa"/>
            <w:vAlign w:val="center"/>
          </w:tcPr>
          <w:p w14:paraId="2C3F6351">
            <w:pPr>
              <w:snapToGrid w:val="0"/>
              <w:spacing w:line="240" w:lineRule="auto"/>
              <w:ind w:firstLine="0" w:firstLineChars="0"/>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标准条件</w:t>
            </w:r>
          </w:p>
        </w:tc>
        <w:tc>
          <w:tcPr>
            <w:tcW w:w="2425" w:type="dxa"/>
            <w:vAlign w:val="center"/>
          </w:tcPr>
          <w:p w14:paraId="71E77282">
            <w:pPr>
              <w:snapToGrid w:val="0"/>
              <w:spacing w:line="240" w:lineRule="auto"/>
              <w:ind w:firstLine="0" w:firstLineChars="0"/>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符合条件的业绩成果名称</w:t>
            </w:r>
          </w:p>
        </w:tc>
        <w:tc>
          <w:tcPr>
            <w:tcW w:w="2134" w:type="dxa"/>
            <w:vAlign w:val="center"/>
          </w:tcPr>
          <w:p w14:paraId="77003C53">
            <w:pPr>
              <w:snapToGrid w:val="0"/>
              <w:spacing w:line="240" w:lineRule="auto"/>
              <w:ind w:firstLine="0" w:firstLineChars="0"/>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业绩成果批复/颁发机构</w:t>
            </w:r>
          </w:p>
        </w:tc>
      </w:tr>
      <w:tr w14:paraId="46C9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5AC2B54A">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248" w:type="dxa"/>
          </w:tcPr>
          <w:p w14:paraId="00F70A64">
            <w:pPr>
              <w:snapToGrid w:val="0"/>
              <w:spacing w:line="240" w:lineRule="auto"/>
              <w:ind w:firstLine="0" w:firstLineChars="0"/>
              <w:jc w:val="left"/>
              <w:rPr>
                <w:rFonts w:ascii="Times New Roman" w:hAnsi="Times New Roman" w:cs="Times New Roman"/>
                <w:color w:val="auto"/>
                <w:sz w:val="28"/>
                <w:szCs w:val="28"/>
              </w:rPr>
            </w:pPr>
            <w:r>
              <w:rPr>
                <w:rFonts w:hint="eastAsia" w:ascii="Times New Roman" w:hAnsi="Times New Roman" w:cs="Times New Roman"/>
                <w:color w:val="auto"/>
                <w:sz w:val="28"/>
                <w:szCs w:val="28"/>
              </w:rPr>
              <w:t>作为项目成员，参与完成相应科技项目研究，或参与新技术、新材料、新工艺等的推广应用研究，已通过上级业务主管部门验收、评价，经济效益显著。</w:t>
            </w:r>
          </w:p>
        </w:tc>
        <w:tc>
          <w:tcPr>
            <w:tcW w:w="2425" w:type="dxa"/>
          </w:tcPr>
          <w:p w14:paraId="3EB07CFC">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431DC665">
            <w:pPr>
              <w:snapToGrid w:val="0"/>
              <w:spacing w:line="240" w:lineRule="auto"/>
              <w:ind w:firstLine="0" w:firstLineChars="0"/>
              <w:jc w:val="left"/>
              <w:rPr>
                <w:rFonts w:ascii="Times New Roman" w:hAnsi="Times New Roman" w:cs="Times New Roman"/>
                <w:color w:val="auto"/>
                <w:sz w:val="28"/>
                <w:szCs w:val="28"/>
              </w:rPr>
            </w:pPr>
          </w:p>
        </w:tc>
      </w:tr>
      <w:tr w14:paraId="5A76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252211EE">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248" w:type="dxa"/>
          </w:tcPr>
          <w:p w14:paraId="128AEA45">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作为项目成员，参与编制（修订）国家级、省级、地方行业技术标准、技术规范、技术规程、技术细则、工法、定额、重要文件等，均已颁布实施。</w:t>
            </w:r>
          </w:p>
        </w:tc>
        <w:tc>
          <w:tcPr>
            <w:tcW w:w="2425" w:type="dxa"/>
          </w:tcPr>
          <w:p w14:paraId="7A4271DF">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57B77C70">
            <w:pPr>
              <w:snapToGrid w:val="0"/>
              <w:spacing w:line="240" w:lineRule="auto"/>
              <w:ind w:firstLine="0" w:firstLineChars="0"/>
              <w:jc w:val="left"/>
              <w:rPr>
                <w:rFonts w:ascii="Times New Roman" w:hAnsi="Times New Roman" w:cs="Times New Roman"/>
                <w:color w:val="auto"/>
                <w:sz w:val="28"/>
                <w:szCs w:val="28"/>
              </w:rPr>
            </w:pPr>
          </w:p>
        </w:tc>
      </w:tr>
      <w:tr w14:paraId="2B712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26371EAF">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248" w:type="dxa"/>
          </w:tcPr>
          <w:p w14:paraId="212C21C7">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作为项目成员，完成交通工程项目的规划、勘察、设计、造价、施工、监理、论证、评估、试验、检测、技术咨询、维修养护、工艺布局、技术改造、设备应用、生产调度、组织设计、应急预案等相关工作，达到标准要求且通过评审、验收，未发生安全生产责任事故，形成相关专业性、体系性文件或工作报告。</w:t>
            </w:r>
          </w:p>
        </w:tc>
        <w:tc>
          <w:tcPr>
            <w:tcW w:w="2425" w:type="dxa"/>
          </w:tcPr>
          <w:p w14:paraId="40D86F00">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2B466A87">
            <w:pPr>
              <w:snapToGrid w:val="0"/>
              <w:spacing w:line="240" w:lineRule="auto"/>
              <w:ind w:firstLine="0" w:firstLineChars="0"/>
              <w:jc w:val="left"/>
              <w:rPr>
                <w:rFonts w:ascii="Times New Roman" w:hAnsi="Times New Roman" w:cs="Times New Roman"/>
                <w:color w:val="auto"/>
                <w:sz w:val="28"/>
                <w:szCs w:val="28"/>
              </w:rPr>
            </w:pPr>
          </w:p>
        </w:tc>
      </w:tr>
      <w:tr w14:paraId="76DA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5354FE81">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248" w:type="dxa"/>
          </w:tcPr>
          <w:p w14:paraId="78482897">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作为项目成员，获得科技成果奖及相当奖励项目，或获得优秀QC小组，或获得县级以上表彰。</w:t>
            </w:r>
          </w:p>
        </w:tc>
        <w:tc>
          <w:tcPr>
            <w:tcW w:w="2425" w:type="dxa"/>
          </w:tcPr>
          <w:p w14:paraId="1B75C169">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493E135F">
            <w:pPr>
              <w:snapToGrid w:val="0"/>
              <w:spacing w:line="240" w:lineRule="auto"/>
              <w:ind w:firstLine="0" w:firstLineChars="0"/>
              <w:jc w:val="left"/>
              <w:rPr>
                <w:rFonts w:ascii="Times New Roman" w:hAnsi="Times New Roman" w:cs="Times New Roman"/>
                <w:color w:val="auto"/>
                <w:sz w:val="28"/>
                <w:szCs w:val="28"/>
              </w:rPr>
            </w:pPr>
          </w:p>
        </w:tc>
      </w:tr>
      <w:tr w14:paraId="4180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4C277ED8">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5248" w:type="dxa"/>
          </w:tcPr>
          <w:p w14:paraId="284B668E">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获得本专业国家专利或软件著作权1项。</w:t>
            </w:r>
          </w:p>
        </w:tc>
        <w:tc>
          <w:tcPr>
            <w:tcW w:w="2425" w:type="dxa"/>
          </w:tcPr>
          <w:p w14:paraId="63A6CD44">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398B78DE">
            <w:pPr>
              <w:snapToGrid w:val="0"/>
              <w:spacing w:line="240" w:lineRule="auto"/>
              <w:ind w:firstLine="0" w:firstLineChars="0"/>
              <w:jc w:val="left"/>
              <w:rPr>
                <w:rFonts w:ascii="Times New Roman" w:hAnsi="Times New Roman" w:cs="Times New Roman"/>
                <w:color w:val="auto"/>
                <w:sz w:val="28"/>
                <w:szCs w:val="28"/>
              </w:rPr>
            </w:pPr>
          </w:p>
        </w:tc>
      </w:tr>
      <w:tr w14:paraId="730D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1C28E457">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5248" w:type="dxa"/>
          </w:tcPr>
          <w:p w14:paraId="2F3542E2">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在国内外期刊上</w:t>
            </w:r>
            <w:r>
              <w:rPr>
                <w:rFonts w:hint="eastAsia" w:ascii="Times New Roman" w:hAnsi="Times New Roman" w:cs="Times New Roman"/>
                <w:color w:val="FF0000"/>
                <w:sz w:val="28"/>
                <w:szCs w:val="28"/>
              </w:rPr>
              <w:t>独立或第一作者</w:t>
            </w:r>
            <w:r>
              <w:rPr>
                <w:rFonts w:hint="eastAsia" w:ascii="Times New Roman" w:hAnsi="Times New Roman" w:cs="Times New Roman"/>
                <w:color w:val="auto"/>
                <w:sz w:val="28"/>
                <w:szCs w:val="28"/>
              </w:rPr>
              <w:t>发表交通工程类专业技术论文1篇以上</w:t>
            </w:r>
            <w:r>
              <w:rPr>
                <w:rFonts w:hint="eastAsia" w:ascii="Times New Roman" w:hAnsi="Times New Roman" w:cs="Times New Roman"/>
                <w:color w:val="FF0000"/>
                <w:sz w:val="28"/>
                <w:szCs w:val="28"/>
                <w:lang w:eastAsia="zh-CN"/>
              </w:rPr>
              <w:t>（不含电子刊物等）</w:t>
            </w:r>
            <w:r>
              <w:rPr>
                <w:rFonts w:hint="eastAsia" w:ascii="Times New Roman" w:hAnsi="Times New Roman" w:cs="Times New Roman"/>
                <w:color w:val="auto"/>
                <w:sz w:val="28"/>
                <w:szCs w:val="28"/>
              </w:rPr>
              <w:t>，或公开出版交通工程类专业著作、教材（独立撰写不少于1.5万字）。</w:t>
            </w:r>
          </w:p>
        </w:tc>
        <w:tc>
          <w:tcPr>
            <w:tcW w:w="2425" w:type="dxa"/>
          </w:tcPr>
          <w:p w14:paraId="257D238D">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592C1945">
            <w:pPr>
              <w:snapToGrid w:val="0"/>
              <w:spacing w:line="240" w:lineRule="auto"/>
              <w:ind w:firstLine="0" w:firstLineChars="0"/>
              <w:jc w:val="left"/>
              <w:rPr>
                <w:rFonts w:ascii="Times New Roman" w:hAnsi="Times New Roman" w:cs="Times New Roman"/>
                <w:color w:val="auto"/>
                <w:sz w:val="28"/>
                <w:szCs w:val="28"/>
              </w:rPr>
            </w:pPr>
          </w:p>
        </w:tc>
      </w:tr>
    </w:tbl>
    <w:p w14:paraId="269C6690">
      <w:pPr>
        <w:snapToGrid w:val="0"/>
        <w:spacing w:line="240" w:lineRule="auto"/>
        <w:ind w:left="-720" w:leftChars="-200" w:right="-1102" w:rightChars="-306" w:firstLine="0" w:firstLineChars="0"/>
        <w:rPr>
          <w:rFonts w:ascii="Times New Roman" w:hAnsi="Times New Roman" w:cs="Times New Roman"/>
          <w:color w:val="auto"/>
          <w:sz w:val="28"/>
          <w:szCs w:val="28"/>
        </w:rPr>
      </w:pPr>
      <w:r>
        <w:rPr>
          <w:rFonts w:hint="eastAsia" w:ascii="Times New Roman" w:hAnsi="Times New Roman" w:cs="Times New Roman"/>
          <w:color w:val="auto"/>
          <w:sz w:val="28"/>
          <w:szCs w:val="28"/>
        </w:rPr>
        <w:t>注：</w:t>
      </w:r>
      <w:r>
        <w:rPr>
          <w:rFonts w:ascii="Times New Roman" w:hAnsi="Times New Roman" w:cs="Times New Roman"/>
          <w:color w:val="auto"/>
          <w:sz w:val="28"/>
          <w:szCs w:val="28"/>
        </w:rPr>
        <w:t>申报人认真对照《</w:t>
      </w:r>
      <w:r>
        <w:rPr>
          <w:rFonts w:hint="default" w:ascii="Times New Roman" w:hAnsi="Times New Roman" w:cs="Times New Roman"/>
          <w:color w:val="auto"/>
          <w:sz w:val="28"/>
          <w:szCs w:val="28"/>
        </w:rPr>
        <w:t>山东省</w:t>
      </w:r>
      <w:r>
        <w:rPr>
          <w:rFonts w:hint="eastAsia" w:ascii="Times New Roman" w:hAnsi="Times New Roman" w:cs="Times New Roman"/>
          <w:color w:val="auto"/>
          <w:sz w:val="28"/>
          <w:szCs w:val="28"/>
          <w:lang w:val="en-US" w:eastAsia="zh-CN"/>
        </w:rPr>
        <w:t>交通工程技术人才</w:t>
      </w:r>
      <w:r>
        <w:rPr>
          <w:rFonts w:hint="default" w:ascii="Times New Roman" w:hAnsi="Times New Roman" w:cs="Times New Roman"/>
          <w:color w:val="auto"/>
          <w:sz w:val="28"/>
          <w:szCs w:val="28"/>
        </w:rPr>
        <w:t>职称评价标准条件</w:t>
      </w:r>
      <w:r>
        <w:rPr>
          <w:rFonts w:ascii="Times New Roman" w:hAnsi="Times New Roman" w:cs="Times New Roman"/>
          <w:color w:val="auto"/>
          <w:sz w:val="28"/>
          <w:szCs w:val="28"/>
        </w:rPr>
        <w:t>》（</w:t>
      </w:r>
      <w:r>
        <w:rPr>
          <w:rFonts w:hint="eastAsia" w:ascii="Times New Roman" w:hAnsi="Times New Roman" w:cs="Times New Roman"/>
          <w:color w:val="auto"/>
          <w:sz w:val="28"/>
          <w:szCs w:val="28"/>
        </w:rPr>
        <w:t>鲁</w:t>
      </w:r>
      <w:r>
        <w:rPr>
          <w:rFonts w:hint="eastAsia" w:ascii="Times New Roman" w:hAnsi="Times New Roman" w:cs="Times New Roman"/>
          <w:color w:val="auto"/>
          <w:sz w:val="28"/>
          <w:szCs w:val="28"/>
          <w:lang w:eastAsia="zh-CN"/>
        </w:rPr>
        <w:t>交发</w:t>
      </w:r>
      <w:r>
        <w:rPr>
          <w:rFonts w:hint="eastAsia" w:ascii="Times New Roman" w:hAnsi="Times New Roman" w:cs="Times New Roman"/>
          <w:color w:val="auto"/>
          <w:sz w:val="28"/>
          <w:szCs w:val="28"/>
        </w:rPr>
        <w:t>〔202</w:t>
      </w:r>
      <w:r>
        <w:rPr>
          <w:rFonts w:hint="eastAsia" w:ascii="Times New Roman" w:hAnsi="Times New Roman" w:cs="Times New Roman"/>
          <w:color w:val="auto"/>
          <w:sz w:val="28"/>
          <w:szCs w:val="28"/>
          <w:lang w:val="en-US" w:eastAsia="zh-CN"/>
        </w:rPr>
        <w:t>0</w:t>
      </w:r>
      <w:r>
        <w:rPr>
          <w:rFonts w:hint="eastAsia" w:ascii="Times New Roman" w:hAnsi="Times New Roman" w:cs="Times New Roman"/>
          <w:color w:val="auto"/>
          <w:sz w:val="28"/>
          <w:szCs w:val="28"/>
        </w:rPr>
        <w:t>〕</w:t>
      </w:r>
      <w:r>
        <w:rPr>
          <w:rFonts w:hint="eastAsia" w:ascii="Times New Roman" w:hAnsi="Times New Roman" w:cs="Times New Roman"/>
          <w:color w:val="auto"/>
          <w:sz w:val="28"/>
          <w:szCs w:val="28"/>
          <w:lang w:val="en-US" w:eastAsia="zh-CN"/>
        </w:rPr>
        <w:t>12</w:t>
      </w:r>
      <w:r>
        <w:rPr>
          <w:rFonts w:hint="eastAsia" w:ascii="Times New Roman" w:hAnsi="Times New Roman" w:cs="Times New Roman"/>
          <w:color w:val="auto"/>
          <w:sz w:val="28"/>
          <w:szCs w:val="28"/>
        </w:rPr>
        <w:t>号</w:t>
      </w:r>
      <w:r>
        <w:rPr>
          <w:rFonts w:ascii="Times New Roman" w:hAnsi="Times New Roman" w:cs="Times New Roman"/>
          <w:color w:val="auto"/>
          <w:sz w:val="28"/>
          <w:szCs w:val="28"/>
        </w:rPr>
        <w:t>）填写此表，需至少符合</w:t>
      </w:r>
      <w:r>
        <w:rPr>
          <w:rFonts w:hint="eastAsia" w:ascii="Times New Roman" w:hAnsi="Times New Roman" w:cs="Times New Roman"/>
          <w:color w:val="auto"/>
          <w:sz w:val="28"/>
          <w:szCs w:val="28"/>
          <w:lang w:val="en-US" w:eastAsia="zh-CN"/>
        </w:rPr>
        <w:t>1</w:t>
      </w:r>
      <w:r>
        <w:rPr>
          <w:rFonts w:ascii="Times New Roman" w:hAnsi="Times New Roman" w:cs="Times New Roman"/>
          <w:color w:val="auto"/>
          <w:sz w:val="28"/>
          <w:szCs w:val="28"/>
        </w:rPr>
        <w:t>项。</w:t>
      </w:r>
    </w:p>
    <w:p w14:paraId="70F3AE3A">
      <w:pPr>
        <w:spacing w:line="520" w:lineRule="exact"/>
        <w:ind w:firstLine="0" w:firstLineChars="0"/>
        <w:rPr>
          <w:rFonts w:ascii="Times New Roman" w:hAnsi="Times New Roman" w:cs="Times New Roman"/>
          <w:color w:val="auto"/>
          <w:sz w:val="28"/>
          <w:szCs w:val="28"/>
        </w:rPr>
      </w:pPr>
      <w:r>
        <w:rPr>
          <w:rFonts w:ascii="Times New Roman" w:hAnsi="Times New Roman" w:cs="Times New Roman"/>
          <w:color w:val="auto"/>
          <w:sz w:val="28"/>
          <w:szCs w:val="28"/>
        </w:rPr>
        <w:t xml:space="preserve">申报人签字：                    </w:t>
      </w:r>
      <w:r>
        <w:rPr>
          <w:rFonts w:hint="eastAsia" w:ascii="Times New Roman" w:hAnsi="Times New Roman" w:cs="Times New Roman"/>
          <w:color w:val="auto"/>
          <w:sz w:val="28"/>
          <w:szCs w:val="28"/>
        </w:rPr>
        <w:t>工作单位审核盖章</w:t>
      </w:r>
      <w:r>
        <w:rPr>
          <w:rFonts w:ascii="Times New Roman" w:hAnsi="Times New Roman" w:cs="Times New Roman"/>
          <w:color w:val="auto"/>
          <w:sz w:val="28"/>
          <w:szCs w:val="28"/>
        </w:rPr>
        <w:t>：</w:t>
      </w:r>
    </w:p>
    <w:p w14:paraId="209C8F60">
      <w:pPr>
        <w:spacing w:line="520" w:lineRule="exact"/>
        <w:ind w:firstLine="5440" w:firstLineChars="1700"/>
        <w:rPr>
          <w:rFonts w:hint="eastAsia" w:ascii="Times New Roman" w:hAnsi="Times New Roman" w:cs="Times New Roman"/>
          <w:color w:val="auto"/>
          <w:sz w:val="32"/>
          <w:szCs w:val="32"/>
          <w:lang w:val="en-US" w:eastAsia="zh-CN"/>
        </w:rPr>
      </w:pPr>
    </w:p>
    <w:p w14:paraId="3131B898">
      <w:pPr>
        <w:spacing w:line="520" w:lineRule="exact"/>
        <w:ind w:left="0" w:leftChars="0" w:firstLine="5760" w:firstLineChars="1800"/>
        <w:rPr>
          <w:rFonts w:hint="default" w:ascii="Times New Roman" w:hAnsi="Times New Roman" w:eastAsia="仿宋_GB2312" w:cs="Times New Roman"/>
          <w:color w:val="auto"/>
          <w:sz w:val="32"/>
          <w:szCs w:val="32"/>
          <w:lang w:val="en-US" w:eastAsia="zh-CN"/>
        </w:rPr>
      </w:pPr>
      <w:r>
        <w:rPr>
          <w:rFonts w:hint="eastAsia" w:ascii="Times New Roman" w:hAnsi="Times New Roman" w:cs="Times New Roman"/>
          <w:color w:val="auto"/>
          <w:sz w:val="32"/>
          <w:szCs w:val="32"/>
          <w:lang w:val="en-US" w:eastAsia="zh-CN"/>
        </w:rPr>
        <w:t xml:space="preserve">年   月    日                             </w:t>
      </w:r>
    </w:p>
    <w:p w14:paraId="6332A463">
      <w:pPr>
        <w:pStyle w:val="2"/>
        <w:jc w:val="both"/>
        <w:rPr>
          <w:rFonts w:ascii="方正小标宋简体" w:hAnsi="方正小标宋简体" w:eastAsia="方正小标宋简体" w:cs="方正小标宋简体"/>
          <w:color w:val="auto"/>
          <w:sz w:val="44"/>
          <w:szCs w:val="44"/>
          <w:highlight w:val="none"/>
        </w:rPr>
      </w:pPr>
    </w:p>
    <w:p w14:paraId="3E00F0E1">
      <w:pPr>
        <w:pStyle w:val="2"/>
        <w:rPr>
          <w:rFonts w:hint="default" w:ascii="黑体" w:hAnsi="黑体" w:eastAsia="黑体" w:cs="黑体"/>
          <w:color w:val="auto"/>
          <w:sz w:val="44"/>
          <w:szCs w:val="44"/>
          <w:highlight w:val="none"/>
        </w:rPr>
      </w:pPr>
      <w:r>
        <w:rPr>
          <w:rFonts w:hint="eastAsia" w:ascii="黑体" w:hAnsi="黑体" w:eastAsia="黑体" w:cs="黑体"/>
          <w:color w:val="auto"/>
          <w:sz w:val="44"/>
          <w:szCs w:val="44"/>
          <w:highlight w:val="none"/>
        </w:rPr>
        <w:t>济南市</w:t>
      </w:r>
      <w:r>
        <w:rPr>
          <w:rFonts w:hint="eastAsia" w:ascii="黑体" w:hAnsi="黑体" w:eastAsia="黑体" w:cs="黑体"/>
          <w:color w:val="auto"/>
          <w:sz w:val="44"/>
          <w:szCs w:val="44"/>
          <w:highlight w:val="none"/>
          <w:lang w:eastAsia="zh-CN"/>
        </w:rPr>
        <w:t>自然资源</w:t>
      </w:r>
      <w:r>
        <w:rPr>
          <w:rFonts w:hint="eastAsia" w:ascii="黑体" w:hAnsi="黑体" w:eastAsia="黑体" w:cs="黑体"/>
          <w:color w:val="auto"/>
          <w:sz w:val="44"/>
          <w:szCs w:val="44"/>
          <w:highlight w:val="none"/>
        </w:rPr>
        <w:t>工程技术人才</w:t>
      </w:r>
    </w:p>
    <w:p w14:paraId="099CBDDE">
      <w:pPr>
        <w:pStyle w:val="2"/>
        <w:rPr>
          <w:rFonts w:hint="eastAsia" w:ascii="方正小标宋简体" w:hAnsi="方正小标宋简体" w:eastAsia="方正小标宋简体" w:cs="方正小标宋简体"/>
          <w:color w:val="auto"/>
          <w:sz w:val="44"/>
          <w:szCs w:val="44"/>
          <w:lang w:eastAsia="zh-CN"/>
        </w:rPr>
      </w:pPr>
      <w:r>
        <w:rPr>
          <w:rFonts w:hint="eastAsia" w:ascii="黑体" w:hAnsi="黑体" w:eastAsia="黑体" w:cs="黑体"/>
          <w:color w:val="auto"/>
          <w:sz w:val="44"/>
          <w:szCs w:val="44"/>
          <w:highlight w:val="none"/>
        </w:rPr>
        <w:t>中级职称评价标准条件对照表</w:t>
      </w:r>
      <w:r>
        <w:rPr>
          <w:rFonts w:hint="eastAsia" w:ascii="黑体" w:hAnsi="黑体" w:eastAsia="黑体" w:cs="黑体"/>
          <w:color w:val="auto"/>
          <w:sz w:val="44"/>
          <w:szCs w:val="44"/>
          <w:highlight w:val="none"/>
          <w:lang w:eastAsia="zh-CN"/>
        </w:rPr>
        <w:t>（工程师）</w:t>
      </w:r>
    </w:p>
    <w:p w14:paraId="44BA15F5">
      <w:pPr>
        <w:ind w:firstLine="880"/>
        <w:rPr>
          <w:rFonts w:ascii="Times New Roman" w:hAnsi="Times New Roman" w:cs="Times New Roman"/>
          <w:color w:val="auto"/>
          <w:sz w:val="44"/>
          <w:szCs w:val="44"/>
        </w:rPr>
      </w:pPr>
    </w:p>
    <w:tbl>
      <w:tblPr>
        <w:tblStyle w:val="13"/>
        <w:tblW w:w="10575"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5248"/>
        <w:gridCol w:w="2425"/>
        <w:gridCol w:w="2134"/>
      </w:tblGrid>
      <w:tr w14:paraId="7F04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50C0E535">
            <w:pPr>
              <w:snapToGrid w:val="0"/>
              <w:spacing w:line="240" w:lineRule="auto"/>
              <w:ind w:firstLine="0" w:firstLineChars="0"/>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序号</w:t>
            </w:r>
          </w:p>
        </w:tc>
        <w:tc>
          <w:tcPr>
            <w:tcW w:w="5248" w:type="dxa"/>
            <w:vAlign w:val="center"/>
          </w:tcPr>
          <w:p w14:paraId="734394D6">
            <w:pPr>
              <w:snapToGrid w:val="0"/>
              <w:spacing w:line="240" w:lineRule="auto"/>
              <w:ind w:firstLine="0" w:firstLineChars="0"/>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标准条件</w:t>
            </w:r>
          </w:p>
        </w:tc>
        <w:tc>
          <w:tcPr>
            <w:tcW w:w="2425" w:type="dxa"/>
            <w:vAlign w:val="center"/>
          </w:tcPr>
          <w:p w14:paraId="5B0B937D">
            <w:pPr>
              <w:snapToGrid w:val="0"/>
              <w:spacing w:line="240" w:lineRule="auto"/>
              <w:ind w:firstLine="0" w:firstLineChars="0"/>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符合条件的业绩成果名称</w:t>
            </w:r>
          </w:p>
        </w:tc>
        <w:tc>
          <w:tcPr>
            <w:tcW w:w="2134" w:type="dxa"/>
            <w:vAlign w:val="center"/>
          </w:tcPr>
          <w:p w14:paraId="3CFDF7AC">
            <w:pPr>
              <w:snapToGrid w:val="0"/>
              <w:spacing w:line="240" w:lineRule="auto"/>
              <w:ind w:firstLine="0" w:firstLineChars="0"/>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业绩成果批复/颁发机构</w:t>
            </w:r>
          </w:p>
        </w:tc>
      </w:tr>
      <w:tr w14:paraId="127A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006107F8">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248" w:type="dxa"/>
          </w:tcPr>
          <w:p w14:paraId="2A2076CB">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作为主要完成人研制开发的新产品、新材料、新设备、新工艺等已投入生产，可比性技术经济指标处于省级以上较高水平。</w:t>
            </w:r>
          </w:p>
        </w:tc>
        <w:tc>
          <w:tcPr>
            <w:tcW w:w="2425" w:type="dxa"/>
          </w:tcPr>
          <w:p w14:paraId="3E49FC99">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44830648">
            <w:pPr>
              <w:snapToGrid w:val="0"/>
              <w:spacing w:line="240" w:lineRule="auto"/>
              <w:ind w:firstLine="0" w:firstLineChars="0"/>
              <w:jc w:val="left"/>
              <w:rPr>
                <w:rFonts w:ascii="Times New Roman" w:hAnsi="Times New Roman" w:cs="Times New Roman"/>
                <w:color w:val="auto"/>
                <w:sz w:val="28"/>
                <w:szCs w:val="28"/>
              </w:rPr>
            </w:pPr>
          </w:p>
        </w:tc>
      </w:tr>
      <w:tr w14:paraId="250E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4E4D1381">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248" w:type="dxa"/>
          </w:tcPr>
          <w:p w14:paraId="1CB116E4">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获得1项以上国家专利，并取得显著经济、社会和生态效益。</w:t>
            </w:r>
          </w:p>
        </w:tc>
        <w:tc>
          <w:tcPr>
            <w:tcW w:w="2425" w:type="dxa"/>
          </w:tcPr>
          <w:p w14:paraId="329D2543">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5B062169">
            <w:pPr>
              <w:snapToGrid w:val="0"/>
              <w:spacing w:line="240" w:lineRule="auto"/>
              <w:ind w:firstLine="0" w:firstLineChars="0"/>
              <w:jc w:val="left"/>
              <w:rPr>
                <w:rFonts w:ascii="Times New Roman" w:hAnsi="Times New Roman" w:cs="Times New Roman"/>
                <w:color w:val="auto"/>
                <w:sz w:val="28"/>
                <w:szCs w:val="28"/>
              </w:rPr>
            </w:pPr>
          </w:p>
        </w:tc>
      </w:tr>
      <w:tr w14:paraId="71FE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722C34FF">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248" w:type="dxa"/>
          </w:tcPr>
          <w:p w14:paraId="513E4879">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参与的重点项目技术报告，经同行专家评议达到国内先进水平（须有相关机构评价意见），技术论证有深度，调研、设计、测试数据齐全、准确。</w:t>
            </w:r>
          </w:p>
        </w:tc>
        <w:tc>
          <w:tcPr>
            <w:tcW w:w="2425" w:type="dxa"/>
          </w:tcPr>
          <w:p w14:paraId="6CB3B88F">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682B4A71">
            <w:pPr>
              <w:snapToGrid w:val="0"/>
              <w:spacing w:line="240" w:lineRule="auto"/>
              <w:ind w:firstLine="0" w:firstLineChars="0"/>
              <w:jc w:val="left"/>
              <w:rPr>
                <w:rFonts w:ascii="Times New Roman" w:hAnsi="Times New Roman" w:cs="Times New Roman"/>
                <w:color w:val="auto"/>
                <w:sz w:val="28"/>
                <w:szCs w:val="28"/>
              </w:rPr>
            </w:pPr>
          </w:p>
        </w:tc>
      </w:tr>
      <w:tr w14:paraId="0C58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307C6E2E">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248" w:type="dxa"/>
          </w:tcPr>
          <w:p w14:paraId="5F34EAFC">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参与完成本行业技术标准、规范和规程的编写。</w:t>
            </w:r>
          </w:p>
        </w:tc>
        <w:tc>
          <w:tcPr>
            <w:tcW w:w="2425" w:type="dxa"/>
          </w:tcPr>
          <w:p w14:paraId="5DDFB3E9">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3661D34D">
            <w:pPr>
              <w:snapToGrid w:val="0"/>
              <w:spacing w:line="240" w:lineRule="auto"/>
              <w:ind w:firstLine="0" w:firstLineChars="0"/>
              <w:jc w:val="left"/>
              <w:rPr>
                <w:rFonts w:ascii="Times New Roman" w:hAnsi="Times New Roman" w:cs="Times New Roman"/>
                <w:color w:val="auto"/>
                <w:sz w:val="28"/>
                <w:szCs w:val="28"/>
              </w:rPr>
            </w:pPr>
          </w:p>
        </w:tc>
      </w:tr>
      <w:tr w14:paraId="130C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3563C223">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5248" w:type="dxa"/>
          </w:tcPr>
          <w:p w14:paraId="59127ADE">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highlight w:val="none"/>
              </w:rPr>
              <w:t>在中文核心期刊、CN或ISSN期刊上发表本专业技术论文至少1篇。</w:t>
            </w:r>
          </w:p>
        </w:tc>
        <w:tc>
          <w:tcPr>
            <w:tcW w:w="2425" w:type="dxa"/>
          </w:tcPr>
          <w:p w14:paraId="2C4788E3">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6EF91864">
            <w:pPr>
              <w:snapToGrid w:val="0"/>
              <w:spacing w:line="240" w:lineRule="auto"/>
              <w:ind w:firstLine="0" w:firstLineChars="0"/>
              <w:jc w:val="left"/>
              <w:rPr>
                <w:rFonts w:ascii="Times New Roman" w:hAnsi="Times New Roman" w:cs="Times New Roman"/>
                <w:color w:val="auto"/>
                <w:sz w:val="28"/>
                <w:szCs w:val="28"/>
              </w:rPr>
            </w:pPr>
          </w:p>
        </w:tc>
      </w:tr>
    </w:tbl>
    <w:p w14:paraId="5259382D">
      <w:pPr>
        <w:snapToGrid w:val="0"/>
        <w:spacing w:line="240" w:lineRule="auto"/>
        <w:ind w:left="-720" w:leftChars="-200" w:right="-1102" w:rightChars="-306" w:firstLine="0" w:firstLineChars="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cs="Times New Roman"/>
          <w:color w:val="auto"/>
          <w:sz w:val="28"/>
          <w:szCs w:val="28"/>
        </w:rPr>
        <w:t>注：</w:t>
      </w:r>
      <w:r>
        <w:rPr>
          <w:rFonts w:ascii="Times New Roman" w:hAnsi="Times New Roman" w:cs="Times New Roman"/>
          <w:color w:val="auto"/>
          <w:sz w:val="28"/>
          <w:szCs w:val="28"/>
        </w:rPr>
        <w:t>申报人认真对照《</w:t>
      </w:r>
      <w:r>
        <w:rPr>
          <w:rFonts w:hint="eastAsia" w:ascii="Times New Roman" w:hAnsi="Times New Roman" w:cs="Times New Roman"/>
          <w:color w:val="auto"/>
          <w:sz w:val="28"/>
          <w:szCs w:val="28"/>
        </w:rPr>
        <w:t>山东省自然资源工程技术人才职称评价标准条件</w:t>
      </w:r>
      <w:r>
        <w:rPr>
          <w:rFonts w:ascii="Times New Roman" w:hAnsi="Times New Roman" w:cs="Times New Roman"/>
          <w:color w:val="auto"/>
          <w:sz w:val="28"/>
          <w:szCs w:val="28"/>
        </w:rPr>
        <w:t>》（</w:t>
      </w:r>
      <w:r>
        <w:rPr>
          <w:rFonts w:hint="eastAsia" w:ascii="Times New Roman" w:hAnsi="Times New Roman" w:cs="Times New Roman"/>
          <w:color w:val="auto"/>
          <w:sz w:val="28"/>
          <w:szCs w:val="28"/>
        </w:rPr>
        <w:t>鲁自然资规〔202</w:t>
      </w:r>
      <w:r>
        <w:rPr>
          <w:rFonts w:hint="eastAsia" w:ascii="Times New Roman" w:hAnsi="Times New Roman" w:cs="Times New Roman"/>
          <w:color w:val="auto"/>
          <w:sz w:val="28"/>
          <w:szCs w:val="28"/>
          <w:lang w:val="en-US" w:eastAsia="zh-CN"/>
        </w:rPr>
        <w:t>1</w:t>
      </w:r>
      <w:r>
        <w:rPr>
          <w:rFonts w:hint="eastAsia" w:ascii="Times New Roman" w:hAnsi="Times New Roman" w:cs="Times New Roman"/>
          <w:color w:val="auto"/>
          <w:sz w:val="28"/>
          <w:szCs w:val="28"/>
        </w:rPr>
        <w:t>〕</w:t>
      </w:r>
      <w:r>
        <w:rPr>
          <w:rFonts w:hint="eastAsia" w:ascii="Times New Roman" w:hAnsi="Times New Roman" w:cs="Times New Roman"/>
          <w:color w:val="auto"/>
          <w:sz w:val="28"/>
          <w:szCs w:val="28"/>
          <w:lang w:val="en-US" w:eastAsia="zh-CN"/>
        </w:rPr>
        <w:t>3</w:t>
      </w:r>
      <w:r>
        <w:rPr>
          <w:rFonts w:hint="eastAsia" w:ascii="Times New Roman" w:hAnsi="Times New Roman" w:cs="Times New Roman"/>
          <w:color w:val="auto"/>
          <w:sz w:val="28"/>
          <w:szCs w:val="28"/>
        </w:rPr>
        <w:t>号</w:t>
      </w:r>
      <w:r>
        <w:rPr>
          <w:rFonts w:ascii="Times New Roman" w:hAnsi="Times New Roman" w:cs="Times New Roman"/>
          <w:color w:val="auto"/>
          <w:sz w:val="28"/>
          <w:szCs w:val="28"/>
        </w:rPr>
        <w:t>）填写此表，需至少符合</w:t>
      </w:r>
      <w:r>
        <w:rPr>
          <w:rFonts w:hint="eastAsia" w:ascii="Times New Roman" w:hAnsi="Times New Roman" w:cs="Times New Roman"/>
          <w:color w:val="auto"/>
          <w:sz w:val="28"/>
          <w:szCs w:val="28"/>
          <w:lang w:val="en-US" w:eastAsia="zh-CN"/>
        </w:rPr>
        <w:t>1</w:t>
      </w:r>
      <w:r>
        <w:rPr>
          <w:rFonts w:ascii="Times New Roman" w:hAnsi="Times New Roman" w:cs="Times New Roman"/>
          <w:color w:val="auto"/>
          <w:sz w:val="28"/>
          <w:szCs w:val="28"/>
        </w:rPr>
        <w:t>项</w:t>
      </w:r>
      <w:r>
        <w:rPr>
          <w:rFonts w:hint="eastAsia" w:ascii="Times New Roman" w:hAnsi="Times New Roman" w:cs="Times New Roman"/>
          <w:color w:val="auto"/>
          <w:sz w:val="28"/>
          <w:szCs w:val="28"/>
          <w:highlight w:val="none"/>
          <w:lang w:val="en-US" w:eastAsia="zh-CN"/>
        </w:rPr>
        <w:t>。</w:t>
      </w:r>
    </w:p>
    <w:p w14:paraId="46674FAD">
      <w:pPr>
        <w:snapToGrid w:val="0"/>
        <w:spacing w:line="240" w:lineRule="auto"/>
        <w:ind w:firstLine="0" w:firstLineChars="0"/>
        <w:rPr>
          <w:rFonts w:ascii="Times New Roman" w:hAnsi="Times New Roman" w:cs="Times New Roman"/>
          <w:color w:val="auto"/>
          <w:sz w:val="28"/>
          <w:szCs w:val="28"/>
          <w:highlight w:val="none"/>
        </w:rPr>
      </w:pPr>
    </w:p>
    <w:p w14:paraId="0E1001FF">
      <w:pPr>
        <w:snapToGrid w:val="0"/>
        <w:spacing w:line="240" w:lineRule="auto"/>
        <w:ind w:firstLine="0" w:firstLineChars="0"/>
        <w:rPr>
          <w:rFonts w:ascii="Times New Roman" w:hAnsi="Times New Roman" w:cs="Times New Roman"/>
          <w:color w:val="auto"/>
          <w:sz w:val="28"/>
          <w:szCs w:val="28"/>
        </w:rPr>
      </w:pPr>
    </w:p>
    <w:p w14:paraId="5ED29605">
      <w:pPr>
        <w:spacing w:line="520" w:lineRule="exact"/>
        <w:ind w:firstLine="0" w:firstLineChars="0"/>
        <w:rPr>
          <w:rFonts w:ascii="Times New Roman" w:hAnsi="Times New Roman" w:cs="Times New Roman"/>
          <w:color w:val="auto"/>
          <w:sz w:val="28"/>
          <w:szCs w:val="28"/>
        </w:rPr>
      </w:pPr>
      <w:r>
        <w:rPr>
          <w:rFonts w:ascii="Times New Roman" w:hAnsi="Times New Roman" w:cs="Times New Roman"/>
          <w:color w:val="auto"/>
          <w:sz w:val="28"/>
          <w:szCs w:val="28"/>
        </w:rPr>
        <w:t xml:space="preserve">申报人签字：                    </w:t>
      </w:r>
      <w:r>
        <w:rPr>
          <w:rFonts w:hint="eastAsia" w:ascii="Times New Roman" w:hAnsi="Times New Roman" w:cs="Times New Roman"/>
          <w:color w:val="auto"/>
          <w:sz w:val="28"/>
          <w:szCs w:val="28"/>
        </w:rPr>
        <w:t>工作单位审核盖章</w:t>
      </w:r>
      <w:r>
        <w:rPr>
          <w:rFonts w:ascii="Times New Roman" w:hAnsi="Times New Roman" w:cs="Times New Roman"/>
          <w:color w:val="auto"/>
          <w:sz w:val="28"/>
          <w:szCs w:val="28"/>
        </w:rPr>
        <w:t>：</w:t>
      </w:r>
    </w:p>
    <w:p w14:paraId="21583E37">
      <w:pPr>
        <w:spacing w:line="520" w:lineRule="exact"/>
        <w:ind w:firstLine="0" w:firstLineChars="0"/>
        <w:rPr>
          <w:rFonts w:ascii="Times New Roman" w:hAnsi="Times New Roman" w:cs="Times New Roman"/>
          <w:color w:val="auto"/>
          <w:sz w:val="28"/>
          <w:szCs w:val="28"/>
        </w:rPr>
      </w:pPr>
    </w:p>
    <w:p w14:paraId="20B90AC9">
      <w:pPr>
        <w:spacing w:line="520" w:lineRule="exact"/>
        <w:ind w:firstLine="0" w:firstLineChars="0"/>
        <w:rPr>
          <w:rFonts w:ascii="方正小标宋简体" w:hAnsi="方正小标宋简体" w:eastAsia="方正小标宋简体" w:cs="方正小标宋简体"/>
          <w:color w:val="auto"/>
          <w:sz w:val="44"/>
          <w:szCs w:val="44"/>
        </w:rPr>
      </w:pPr>
      <w:r>
        <w:rPr>
          <w:rFonts w:hint="eastAsia" w:ascii="Times New Roman" w:hAnsi="Times New Roman" w:cs="Times New Roman"/>
          <w:color w:val="auto"/>
          <w:sz w:val="32"/>
          <w:szCs w:val="32"/>
          <w:lang w:val="en-US" w:eastAsia="zh-CN"/>
        </w:rPr>
        <w:t xml:space="preserve">                                    年   月    日</w:t>
      </w:r>
    </w:p>
    <w:p w14:paraId="5039CB38">
      <w:pPr>
        <w:pStyle w:val="2"/>
        <w:rPr>
          <w:rFonts w:ascii="方正小标宋简体" w:hAnsi="方正小标宋简体" w:eastAsia="方正小标宋简体" w:cs="方正小标宋简体"/>
          <w:color w:val="auto"/>
          <w:sz w:val="44"/>
          <w:szCs w:val="44"/>
          <w:highlight w:val="none"/>
        </w:rPr>
      </w:pPr>
    </w:p>
    <w:p w14:paraId="35DBCFDE">
      <w:pPr>
        <w:pStyle w:val="2"/>
        <w:rPr>
          <w:rFonts w:ascii="方正小标宋简体" w:hAnsi="方正小标宋简体" w:eastAsia="方正小标宋简体" w:cs="方正小标宋简体"/>
          <w:color w:val="auto"/>
          <w:sz w:val="44"/>
          <w:szCs w:val="44"/>
          <w:highlight w:val="none"/>
        </w:rPr>
      </w:pPr>
    </w:p>
    <w:p w14:paraId="72425D4E">
      <w:pPr>
        <w:pStyle w:val="2"/>
        <w:rPr>
          <w:rFonts w:ascii="方正小标宋简体" w:hAnsi="方正小标宋简体" w:eastAsia="方正小标宋简体" w:cs="方正小标宋简体"/>
          <w:color w:val="auto"/>
          <w:sz w:val="44"/>
          <w:szCs w:val="44"/>
          <w:highlight w:val="none"/>
        </w:rPr>
      </w:pPr>
    </w:p>
    <w:p w14:paraId="60DF1BC5">
      <w:pPr>
        <w:pStyle w:val="2"/>
        <w:rPr>
          <w:rFonts w:ascii="方正小标宋简体" w:hAnsi="方正小标宋简体" w:eastAsia="方正小标宋简体" w:cs="方正小标宋简体"/>
          <w:color w:val="auto"/>
          <w:sz w:val="44"/>
          <w:szCs w:val="44"/>
          <w:highlight w:val="none"/>
        </w:rPr>
      </w:pPr>
    </w:p>
    <w:p w14:paraId="6980AA01">
      <w:pPr>
        <w:pStyle w:val="2"/>
        <w:rPr>
          <w:rFonts w:ascii="方正小标宋简体" w:hAnsi="方正小标宋简体" w:eastAsia="方正小标宋简体" w:cs="方正小标宋简体"/>
          <w:color w:val="auto"/>
          <w:sz w:val="44"/>
          <w:szCs w:val="44"/>
          <w:highlight w:val="none"/>
        </w:rPr>
      </w:pPr>
    </w:p>
    <w:p w14:paraId="48FA0494">
      <w:pPr>
        <w:pStyle w:val="2"/>
        <w:jc w:val="both"/>
        <w:rPr>
          <w:rFonts w:ascii="方正小标宋简体" w:hAnsi="方正小标宋简体" w:eastAsia="方正小标宋简体" w:cs="方正小标宋简体"/>
          <w:color w:val="auto"/>
          <w:sz w:val="44"/>
          <w:szCs w:val="44"/>
          <w:highlight w:val="none"/>
        </w:rPr>
      </w:pPr>
    </w:p>
    <w:p w14:paraId="3903A419"/>
    <w:p w14:paraId="3FF2450E">
      <w:pPr>
        <w:pStyle w:val="2"/>
        <w:rPr>
          <w:rFonts w:hint="default" w:ascii="黑体" w:hAnsi="黑体" w:eastAsia="黑体" w:cs="黑体"/>
          <w:color w:val="auto"/>
          <w:sz w:val="44"/>
          <w:szCs w:val="44"/>
          <w:highlight w:val="none"/>
        </w:rPr>
      </w:pPr>
      <w:r>
        <w:rPr>
          <w:rFonts w:hint="eastAsia" w:ascii="黑体" w:hAnsi="黑体" w:eastAsia="黑体" w:cs="黑体"/>
          <w:color w:val="auto"/>
          <w:sz w:val="44"/>
          <w:szCs w:val="44"/>
          <w:highlight w:val="none"/>
        </w:rPr>
        <w:t>济南市</w:t>
      </w:r>
      <w:r>
        <w:rPr>
          <w:rFonts w:hint="eastAsia" w:ascii="黑体" w:hAnsi="黑体" w:eastAsia="黑体" w:cs="黑体"/>
          <w:color w:val="auto"/>
          <w:sz w:val="44"/>
          <w:szCs w:val="44"/>
          <w:highlight w:val="none"/>
          <w:lang w:eastAsia="zh-CN"/>
        </w:rPr>
        <w:t>环境保护</w:t>
      </w:r>
      <w:r>
        <w:rPr>
          <w:rFonts w:hint="eastAsia" w:ascii="黑体" w:hAnsi="黑体" w:eastAsia="黑体" w:cs="黑体"/>
          <w:color w:val="auto"/>
          <w:sz w:val="44"/>
          <w:szCs w:val="44"/>
          <w:highlight w:val="none"/>
        </w:rPr>
        <w:t>工程技术人才</w:t>
      </w:r>
    </w:p>
    <w:p w14:paraId="00A6B2B7">
      <w:pPr>
        <w:pStyle w:val="2"/>
        <w:rPr>
          <w:rFonts w:hint="eastAsia" w:ascii="方正小标宋简体" w:hAnsi="方正小标宋简体" w:eastAsia="方正小标宋简体" w:cs="方正小标宋简体"/>
          <w:color w:val="auto"/>
          <w:sz w:val="44"/>
          <w:szCs w:val="44"/>
          <w:highlight w:val="none"/>
          <w:lang w:eastAsia="zh-CN"/>
        </w:rPr>
      </w:pPr>
      <w:r>
        <w:rPr>
          <w:rFonts w:hint="eastAsia" w:ascii="黑体" w:hAnsi="黑体" w:eastAsia="黑体" w:cs="黑体"/>
          <w:color w:val="auto"/>
          <w:sz w:val="44"/>
          <w:szCs w:val="44"/>
          <w:highlight w:val="none"/>
        </w:rPr>
        <w:t>中级职称评价标准条件对照表</w:t>
      </w:r>
      <w:r>
        <w:rPr>
          <w:rFonts w:hint="eastAsia" w:ascii="黑体" w:hAnsi="黑体" w:eastAsia="黑体" w:cs="黑体"/>
          <w:color w:val="auto"/>
          <w:sz w:val="44"/>
          <w:szCs w:val="44"/>
          <w:highlight w:val="none"/>
          <w:lang w:eastAsia="zh-CN"/>
        </w:rPr>
        <w:t>（工程师）</w:t>
      </w:r>
    </w:p>
    <w:p w14:paraId="0AC5CCD7">
      <w:pPr>
        <w:ind w:firstLine="880"/>
        <w:rPr>
          <w:rFonts w:ascii="Times New Roman" w:hAnsi="Times New Roman" w:cs="Times New Roman"/>
          <w:color w:val="auto"/>
          <w:sz w:val="44"/>
          <w:szCs w:val="44"/>
        </w:rPr>
      </w:pPr>
    </w:p>
    <w:tbl>
      <w:tblPr>
        <w:tblStyle w:val="13"/>
        <w:tblW w:w="10575"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5248"/>
        <w:gridCol w:w="2425"/>
        <w:gridCol w:w="2134"/>
      </w:tblGrid>
      <w:tr w14:paraId="2BDB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038CEAB1">
            <w:pPr>
              <w:snapToGrid w:val="0"/>
              <w:spacing w:line="240" w:lineRule="auto"/>
              <w:ind w:firstLine="0" w:firstLineChars="0"/>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序号</w:t>
            </w:r>
          </w:p>
        </w:tc>
        <w:tc>
          <w:tcPr>
            <w:tcW w:w="5248" w:type="dxa"/>
            <w:vAlign w:val="center"/>
          </w:tcPr>
          <w:p w14:paraId="747686C8">
            <w:pPr>
              <w:snapToGrid w:val="0"/>
              <w:spacing w:line="240" w:lineRule="auto"/>
              <w:ind w:firstLine="0" w:firstLineChars="0"/>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标准条件</w:t>
            </w:r>
          </w:p>
        </w:tc>
        <w:tc>
          <w:tcPr>
            <w:tcW w:w="2425" w:type="dxa"/>
            <w:vAlign w:val="center"/>
          </w:tcPr>
          <w:p w14:paraId="1BE8E235">
            <w:pPr>
              <w:snapToGrid w:val="0"/>
              <w:spacing w:line="240" w:lineRule="auto"/>
              <w:ind w:firstLine="0" w:firstLineChars="0"/>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符合条件的业绩成果名称</w:t>
            </w:r>
          </w:p>
        </w:tc>
        <w:tc>
          <w:tcPr>
            <w:tcW w:w="2134" w:type="dxa"/>
            <w:vAlign w:val="center"/>
          </w:tcPr>
          <w:p w14:paraId="1D5F31F4">
            <w:pPr>
              <w:snapToGrid w:val="0"/>
              <w:spacing w:line="240" w:lineRule="auto"/>
              <w:ind w:firstLine="0" w:firstLineChars="0"/>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业绩成果批复/颁发机构</w:t>
            </w:r>
          </w:p>
        </w:tc>
      </w:tr>
      <w:tr w14:paraId="380A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58D2982F">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248" w:type="dxa"/>
          </w:tcPr>
          <w:p w14:paraId="0C0326E9">
            <w:pPr>
              <w:snapToGrid w:val="0"/>
              <w:spacing w:line="240" w:lineRule="auto"/>
              <w:ind w:firstLine="0" w:firstLineChars="0"/>
              <w:jc w:val="left"/>
              <w:rPr>
                <w:rFonts w:ascii="Times New Roman" w:hAnsi="Times New Roman" w:cs="Times New Roman"/>
                <w:color w:val="auto"/>
                <w:sz w:val="28"/>
                <w:szCs w:val="28"/>
              </w:rPr>
            </w:pPr>
            <w:r>
              <w:rPr>
                <w:rFonts w:hint="eastAsia" w:ascii="Times New Roman" w:hAnsi="Times New Roman" w:cs="Times New Roman"/>
                <w:color w:val="auto"/>
                <w:sz w:val="28"/>
                <w:szCs w:val="28"/>
              </w:rPr>
              <w:t>参与完成科技项目研究，或参与研制开发的新产品、新材料、新设备、新工艺等已通过县级以上行业主管部门鉴定（验收、评估等）的。</w:t>
            </w:r>
          </w:p>
        </w:tc>
        <w:tc>
          <w:tcPr>
            <w:tcW w:w="2425" w:type="dxa"/>
          </w:tcPr>
          <w:p w14:paraId="6DD0FCCB">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67415CAF">
            <w:pPr>
              <w:snapToGrid w:val="0"/>
              <w:spacing w:line="240" w:lineRule="auto"/>
              <w:ind w:firstLine="0" w:firstLineChars="0"/>
              <w:jc w:val="left"/>
              <w:rPr>
                <w:rFonts w:ascii="Times New Roman" w:hAnsi="Times New Roman" w:cs="Times New Roman"/>
                <w:color w:val="auto"/>
                <w:sz w:val="28"/>
                <w:szCs w:val="28"/>
              </w:rPr>
            </w:pPr>
          </w:p>
        </w:tc>
      </w:tr>
      <w:tr w14:paraId="73F2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1B8BA078">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248" w:type="dxa"/>
          </w:tcPr>
          <w:p w14:paraId="45E9E505">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参与编制（修订）市级以上行业技术标准、技术规范，经有关部门批准并颁布实施的。</w:t>
            </w:r>
          </w:p>
        </w:tc>
        <w:tc>
          <w:tcPr>
            <w:tcW w:w="2425" w:type="dxa"/>
          </w:tcPr>
          <w:p w14:paraId="6C19FCC2">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77E7FF71">
            <w:pPr>
              <w:snapToGrid w:val="0"/>
              <w:spacing w:line="240" w:lineRule="auto"/>
              <w:ind w:firstLine="0" w:firstLineChars="0"/>
              <w:jc w:val="left"/>
              <w:rPr>
                <w:rFonts w:ascii="Times New Roman" w:hAnsi="Times New Roman" w:cs="Times New Roman"/>
                <w:color w:val="auto"/>
                <w:sz w:val="28"/>
                <w:szCs w:val="28"/>
              </w:rPr>
            </w:pPr>
          </w:p>
        </w:tc>
      </w:tr>
      <w:tr w14:paraId="6C71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170CAADA">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248" w:type="dxa"/>
          </w:tcPr>
          <w:p w14:paraId="0A5F01A5">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作为项目主要成员</w:t>
            </w:r>
            <w:r>
              <w:rPr>
                <w:rFonts w:hint="eastAsia" w:ascii="Times New Roman" w:hAnsi="Times New Roman" w:cs="Times New Roman"/>
                <w:color w:val="FF0000"/>
                <w:sz w:val="28"/>
                <w:szCs w:val="28"/>
                <w:lang w:eastAsia="zh-CN"/>
              </w:rPr>
              <w:t>（前三位）</w:t>
            </w:r>
            <w:r>
              <w:rPr>
                <w:rFonts w:hint="eastAsia" w:ascii="Times New Roman" w:hAnsi="Times New Roman" w:cs="Times New Roman"/>
                <w:color w:val="auto"/>
                <w:sz w:val="28"/>
                <w:szCs w:val="28"/>
              </w:rPr>
              <w:t>，完成生态环境监测与分析、工程与咨询、规划与管理等相关工作，其成果被县级以上行业主管部门鉴定（验收、评估等）的。</w:t>
            </w:r>
          </w:p>
        </w:tc>
        <w:tc>
          <w:tcPr>
            <w:tcW w:w="2425" w:type="dxa"/>
          </w:tcPr>
          <w:p w14:paraId="453D2A9F">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4F961A90">
            <w:pPr>
              <w:snapToGrid w:val="0"/>
              <w:spacing w:line="240" w:lineRule="auto"/>
              <w:ind w:firstLine="0" w:firstLineChars="0"/>
              <w:jc w:val="left"/>
              <w:rPr>
                <w:rFonts w:ascii="Times New Roman" w:hAnsi="Times New Roman" w:cs="Times New Roman"/>
                <w:color w:val="auto"/>
                <w:sz w:val="28"/>
                <w:szCs w:val="28"/>
              </w:rPr>
            </w:pPr>
          </w:p>
        </w:tc>
      </w:tr>
      <w:tr w14:paraId="19A8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598CCE94">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248" w:type="dxa"/>
          </w:tcPr>
          <w:p w14:paraId="6C3EEF4E">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获得环境保护工程相关专业国家专利或软件著作权至少1项的。</w:t>
            </w:r>
          </w:p>
        </w:tc>
        <w:tc>
          <w:tcPr>
            <w:tcW w:w="2425" w:type="dxa"/>
          </w:tcPr>
          <w:p w14:paraId="1B092DC7">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24F8ECB1">
            <w:pPr>
              <w:snapToGrid w:val="0"/>
              <w:spacing w:line="240" w:lineRule="auto"/>
              <w:ind w:firstLine="0" w:firstLineChars="0"/>
              <w:jc w:val="left"/>
              <w:rPr>
                <w:rFonts w:ascii="Times New Roman" w:hAnsi="Times New Roman" w:cs="Times New Roman"/>
                <w:color w:val="auto"/>
                <w:sz w:val="28"/>
                <w:szCs w:val="28"/>
              </w:rPr>
            </w:pPr>
          </w:p>
        </w:tc>
      </w:tr>
      <w:tr w14:paraId="29B1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48EA705E">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5248" w:type="dxa"/>
          </w:tcPr>
          <w:p w14:paraId="4AE39EB9">
            <w:pPr>
              <w:snapToGrid w:val="0"/>
              <w:spacing w:line="240" w:lineRule="auto"/>
              <w:ind w:firstLine="0" w:firstLineChars="0"/>
              <w:jc w:val="left"/>
              <w:rPr>
                <w:rFonts w:hint="eastAsia" w:ascii="Times New Roman" w:hAnsi="Times New Roman" w:eastAsia="仿宋_GB2312" w:cs="Times New Roman"/>
                <w:color w:val="auto"/>
                <w:sz w:val="28"/>
                <w:szCs w:val="28"/>
                <w:lang w:eastAsia="zh-CN"/>
              </w:rPr>
            </w:pPr>
            <w:r>
              <w:rPr>
                <w:rFonts w:hint="eastAsia" w:ascii="Times New Roman" w:hAnsi="Times New Roman" w:cs="Times New Roman"/>
                <w:color w:val="auto"/>
                <w:sz w:val="28"/>
                <w:szCs w:val="28"/>
              </w:rPr>
              <w:t>参与所从事领域创新工作方法，改良工艺流程，推动技术革新或提升生产效益，解决实际问题的。</w:t>
            </w:r>
            <w:r>
              <w:rPr>
                <w:rFonts w:hint="eastAsia" w:ascii="Times New Roman" w:hAnsi="Times New Roman" w:cs="Times New Roman"/>
                <w:color w:val="FF0000"/>
                <w:sz w:val="28"/>
                <w:szCs w:val="28"/>
                <w:lang w:eastAsia="zh-CN"/>
              </w:rPr>
              <w:t>（由申报人员所在单位同级别生态环境部门认定）</w:t>
            </w:r>
          </w:p>
        </w:tc>
        <w:tc>
          <w:tcPr>
            <w:tcW w:w="2425" w:type="dxa"/>
          </w:tcPr>
          <w:p w14:paraId="6F2CF624">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5FA48E9B">
            <w:pPr>
              <w:snapToGrid w:val="0"/>
              <w:spacing w:line="240" w:lineRule="auto"/>
              <w:ind w:firstLine="0" w:firstLineChars="0"/>
              <w:jc w:val="left"/>
              <w:rPr>
                <w:rFonts w:ascii="Times New Roman" w:hAnsi="Times New Roman" w:cs="Times New Roman"/>
                <w:color w:val="auto"/>
                <w:sz w:val="28"/>
                <w:szCs w:val="28"/>
              </w:rPr>
            </w:pPr>
          </w:p>
        </w:tc>
      </w:tr>
      <w:tr w14:paraId="797C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0C1EB17F">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5248" w:type="dxa"/>
          </w:tcPr>
          <w:p w14:paraId="6A354E37">
            <w:pPr>
              <w:snapToGrid w:val="0"/>
              <w:spacing w:line="240" w:lineRule="auto"/>
              <w:ind w:firstLine="0" w:firstLineChars="0"/>
              <w:jc w:val="left"/>
              <w:rPr>
                <w:rFonts w:hint="eastAsia" w:ascii="Times New Roman" w:hAnsi="Times New Roman" w:eastAsia="仿宋_GB2312" w:cs="Times New Roman"/>
                <w:color w:val="auto"/>
                <w:sz w:val="28"/>
                <w:szCs w:val="28"/>
                <w:lang w:eastAsia="zh-CN"/>
              </w:rPr>
            </w:pPr>
            <w:r>
              <w:rPr>
                <w:rFonts w:hint="eastAsia" w:ascii="Times New Roman" w:hAnsi="Times New Roman" w:cs="Times New Roman"/>
                <w:color w:val="auto"/>
                <w:sz w:val="28"/>
                <w:szCs w:val="28"/>
              </w:rPr>
              <w:t>围绕所从事领域工作，参与分析特点规律，制定相关对策，为</w:t>
            </w:r>
            <w:r>
              <w:rPr>
                <w:rFonts w:hint="eastAsia" w:ascii="Times New Roman" w:hAnsi="Times New Roman" w:cs="Times New Roman"/>
                <w:color w:val="auto"/>
                <w:sz w:val="28"/>
                <w:szCs w:val="28"/>
                <w:lang w:eastAsia="zh-CN"/>
              </w:rPr>
              <w:t>县级以上</w:t>
            </w:r>
            <w:r>
              <w:rPr>
                <w:rFonts w:hint="eastAsia" w:ascii="Times New Roman" w:hAnsi="Times New Roman" w:cs="Times New Roman"/>
                <w:color w:val="auto"/>
                <w:sz w:val="28"/>
                <w:szCs w:val="28"/>
              </w:rPr>
              <w:t>党委、政府</w:t>
            </w:r>
            <w:r>
              <w:rPr>
                <w:rFonts w:hint="eastAsia" w:ascii="Times New Roman" w:hAnsi="Times New Roman" w:cs="Times New Roman"/>
                <w:color w:val="auto"/>
                <w:sz w:val="28"/>
                <w:szCs w:val="28"/>
                <w:lang w:eastAsia="zh-CN"/>
              </w:rPr>
              <w:t>或生态环境部门</w:t>
            </w:r>
            <w:r>
              <w:rPr>
                <w:rFonts w:hint="eastAsia" w:ascii="Times New Roman" w:hAnsi="Times New Roman" w:cs="Times New Roman"/>
                <w:color w:val="auto"/>
                <w:sz w:val="28"/>
                <w:szCs w:val="28"/>
              </w:rPr>
              <w:t>提供决策参考的。</w:t>
            </w:r>
            <w:r>
              <w:rPr>
                <w:rFonts w:hint="eastAsia" w:ascii="Times New Roman" w:hAnsi="Times New Roman" w:cs="Times New Roman"/>
                <w:color w:val="FF0000"/>
                <w:sz w:val="28"/>
                <w:szCs w:val="28"/>
                <w:lang w:eastAsia="zh-CN"/>
              </w:rPr>
              <w:t>（由采纳决策参考的党委、政府和有关行业主管部门出具证明）</w:t>
            </w:r>
          </w:p>
        </w:tc>
        <w:tc>
          <w:tcPr>
            <w:tcW w:w="2425" w:type="dxa"/>
          </w:tcPr>
          <w:p w14:paraId="566F5B4B">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0AAC1152">
            <w:pPr>
              <w:snapToGrid w:val="0"/>
              <w:spacing w:line="240" w:lineRule="auto"/>
              <w:ind w:firstLine="0" w:firstLineChars="0"/>
              <w:jc w:val="left"/>
              <w:rPr>
                <w:rFonts w:ascii="Times New Roman" w:hAnsi="Times New Roman" w:cs="Times New Roman"/>
                <w:color w:val="auto"/>
                <w:sz w:val="28"/>
                <w:szCs w:val="28"/>
              </w:rPr>
            </w:pPr>
          </w:p>
        </w:tc>
      </w:tr>
    </w:tbl>
    <w:p w14:paraId="259E6890">
      <w:pPr>
        <w:snapToGrid w:val="0"/>
        <w:spacing w:line="240" w:lineRule="auto"/>
        <w:ind w:left="-720" w:leftChars="-200" w:right="-1102" w:rightChars="-306" w:firstLine="0" w:firstLineChars="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cs="Times New Roman"/>
          <w:color w:val="auto"/>
          <w:sz w:val="28"/>
          <w:szCs w:val="28"/>
        </w:rPr>
        <w:t>注：</w:t>
      </w:r>
      <w:r>
        <w:rPr>
          <w:rFonts w:ascii="Times New Roman" w:hAnsi="Times New Roman" w:cs="Times New Roman"/>
          <w:color w:val="auto"/>
          <w:sz w:val="28"/>
          <w:szCs w:val="28"/>
        </w:rPr>
        <w:t>申报人认真对照《</w:t>
      </w:r>
      <w:r>
        <w:rPr>
          <w:rFonts w:hint="eastAsia" w:ascii="Times New Roman" w:hAnsi="Times New Roman" w:cs="Times New Roman"/>
          <w:color w:val="auto"/>
          <w:sz w:val="28"/>
          <w:szCs w:val="28"/>
        </w:rPr>
        <w:t>山东省环境保护工程技术人才职称评价标准条件</w:t>
      </w:r>
      <w:r>
        <w:rPr>
          <w:rFonts w:ascii="Times New Roman" w:hAnsi="Times New Roman" w:cs="Times New Roman"/>
          <w:color w:val="auto"/>
          <w:sz w:val="28"/>
          <w:szCs w:val="28"/>
        </w:rPr>
        <w:t>》（</w:t>
      </w:r>
      <w:r>
        <w:rPr>
          <w:rFonts w:hint="eastAsia" w:ascii="Times New Roman" w:hAnsi="Times New Roman" w:cs="Times New Roman"/>
          <w:color w:val="auto"/>
          <w:sz w:val="28"/>
          <w:szCs w:val="28"/>
        </w:rPr>
        <w:t>鲁</w:t>
      </w:r>
      <w:r>
        <w:rPr>
          <w:rFonts w:hint="eastAsia" w:ascii="Times New Roman" w:hAnsi="Times New Roman" w:cs="Times New Roman"/>
          <w:color w:val="auto"/>
          <w:sz w:val="28"/>
          <w:szCs w:val="28"/>
          <w:lang w:eastAsia="zh-CN"/>
        </w:rPr>
        <w:t>环发</w:t>
      </w:r>
      <w:r>
        <w:rPr>
          <w:rFonts w:hint="eastAsia" w:ascii="Times New Roman" w:hAnsi="Times New Roman" w:cs="Times New Roman"/>
          <w:color w:val="auto"/>
          <w:sz w:val="28"/>
          <w:szCs w:val="28"/>
        </w:rPr>
        <w:t>〔202</w:t>
      </w:r>
      <w:r>
        <w:rPr>
          <w:rFonts w:hint="eastAsia" w:ascii="Times New Roman" w:hAnsi="Times New Roman" w:cs="Times New Roman"/>
          <w:color w:val="auto"/>
          <w:sz w:val="28"/>
          <w:szCs w:val="28"/>
          <w:lang w:val="en-US" w:eastAsia="zh-CN"/>
        </w:rPr>
        <w:t>5</w:t>
      </w:r>
      <w:r>
        <w:rPr>
          <w:rFonts w:hint="eastAsia" w:ascii="Times New Roman" w:hAnsi="Times New Roman" w:cs="Times New Roman"/>
          <w:color w:val="auto"/>
          <w:sz w:val="28"/>
          <w:szCs w:val="28"/>
        </w:rPr>
        <w:t>〕</w:t>
      </w:r>
      <w:r>
        <w:rPr>
          <w:rFonts w:hint="eastAsia" w:ascii="Times New Roman" w:hAnsi="Times New Roman" w:cs="Times New Roman"/>
          <w:color w:val="auto"/>
          <w:sz w:val="28"/>
          <w:szCs w:val="28"/>
          <w:lang w:val="en-US" w:eastAsia="zh-CN"/>
        </w:rPr>
        <w:t>12</w:t>
      </w:r>
      <w:r>
        <w:rPr>
          <w:rFonts w:hint="eastAsia" w:ascii="Times New Roman" w:hAnsi="Times New Roman" w:cs="Times New Roman"/>
          <w:color w:val="auto"/>
          <w:sz w:val="28"/>
          <w:szCs w:val="28"/>
        </w:rPr>
        <w:t>号</w:t>
      </w:r>
      <w:r>
        <w:rPr>
          <w:rFonts w:ascii="Times New Roman" w:hAnsi="Times New Roman" w:cs="Times New Roman"/>
          <w:color w:val="auto"/>
          <w:sz w:val="28"/>
          <w:szCs w:val="28"/>
        </w:rPr>
        <w:t>）填写此表，需至少符合</w:t>
      </w:r>
      <w:r>
        <w:rPr>
          <w:rFonts w:hint="eastAsia" w:ascii="Times New Roman" w:hAnsi="Times New Roman" w:cs="Times New Roman"/>
          <w:color w:val="auto"/>
          <w:sz w:val="28"/>
          <w:szCs w:val="28"/>
        </w:rPr>
        <w:t>1</w:t>
      </w:r>
      <w:r>
        <w:rPr>
          <w:rFonts w:ascii="Times New Roman" w:hAnsi="Times New Roman" w:cs="Times New Roman"/>
          <w:color w:val="auto"/>
          <w:sz w:val="28"/>
          <w:szCs w:val="28"/>
        </w:rPr>
        <w:t>项。</w:t>
      </w:r>
    </w:p>
    <w:p w14:paraId="76172303">
      <w:pPr>
        <w:snapToGrid w:val="0"/>
        <w:spacing w:line="240" w:lineRule="auto"/>
        <w:ind w:firstLine="0" w:firstLineChars="0"/>
        <w:rPr>
          <w:rFonts w:ascii="Times New Roman" w:hAnsi="Times New Roman" w:cs="Times New Roman"/>
          <w:color w:val="auto"/>
          <w:sz w:val="28"/>
          <w:szCs w:val="28"/>
          <w:highlight w:val="none"/>
        </w:rPr>
      </w:pPr>
    </w:p>
    <w:p w14:paraId="4A707872">
      <w:pPr>
        <w:snapToGrid w:val="0"/>
        <w:spacing w:line="240" w:lineRule="auto"/>
        <w:ind w:firstLine="0" w:firstLineChars="0"/>
        <w:rPr>
          <w:rFonts w:ascii="Times New Roman" w:hAnsi="Times New Roman" w:cs="Times New Roman"/>
          <w:color w:val="auto"/>
          <w:sz w:val="28"/>
          <w:szCs w:val="28"/>
        </w:rPr>
      </w:pPr>
    </w:p>
    <w:p w14:paraId="5CC08422">
      <w:pPr>
        <w:spacing w:line="520" w:lineRule="exact"/>
        <w:ind w:firstLine="0" w:firstLineChars="0"/>
        <w:rPr>
          <w:rFonts w:ascii="Times New Roman" w:hAnsi="Times New Roman" w:cs="Times New Roman"/>
          <w:color w:val="auto"/>
          <w:sz w:val="28"/>
          <w:szCs w:val="28"/>
        </w:rPr>
      </w:pPr>
      <w:r>
        <w:rPr>
          <w:rFonts w:ascii="Times New Roman" w:hAnsi="Times New Roman" w:cs="Times New Roman"/>
          <w:color w:val="auto"/>
          <w:sz w:val="28"/>
          <w:szCs w:val="28"/>
        </w:rPr>
        <w:t xml:space="preserve">申报人签字：                    </w:t>
      </w:r>
      <w:r>
        <w:rPr>
          <w:rFonts w:hint="eastAsia" w:ascii="Times New Roman" w:hAnsi="Times New Roman" w:cs="Times New Roman"/>
          <w:color w:val="auto"/>
          <w:sz w:val="28"/>
          <w:szCs w:val="28"/>
        </w:rPr>
        <w:t>工作单位审核盖章</w:t>
      </w:r>
      <w:r>
        <w:rPr>
          <w:rFonts w:ascii="Times New Roman" w:hAnsi="Times New Roman" w:cs="Times New Roman"/>
          <w:color w:val="auto"/>
          <w:sz w:val="28"/>
          <w:szCs w:val="28"/>
        </w:rPr>
        <w:t>：</w:t>
      </w:r>
    </w:p>
    <w:p w14:paraId="63E9BD18">
      <w:pPr>
        <w:spacing w:line="520" w:lineRule="exact"/>
        <w:ind w:firstLine="0" w:firstLineChars="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 xml:space="preserve">                                   </w:t>
      </w:r>
    </w:p>
    <w:p w14:paraId="364F68CE">
      <w:pPr>
        <w:spacing w:line="520" w:lineRule="exact"/>
        <w:ind w:firstLine="5440" w:firstLineChars="1700"/>
        <w:rPr>
          <w:rFonts w:ascii="方正小标宋简体" w:hAnsi="方正小标宋简体" w:eastAsia="方正小标宋简体" w:cs="方正小标宋简体"/>
          <w:color w:val="auto"/>
          <w:sz w:val="44"/>
          <w:szCs w:val="44"/>
        </w:rPr>
      </w:pPr>
      <w:r>
        <w:rPr>
          <w:rFonts w:hint="eastAsia" w:ascii="Times New Roman" w:hAnsi="Times New Roman" w:cs="Times New Roman"/>
          <w:color w:val="auto"/>
          <w:sz w:val="32"/>
          <w:szCs w:val="32"/>
          <w:lang w:val="en-US" w:eastAsia="zh-CN"/>
        </w:rPr>
        <w:t xml:space="preserve"> 年   月    日</w:t>
      </w:r>
    </w:p>
    <w:p w14:paraId="251FC825">
      <w:pPr>
        <w:pStyle w:val="2"/>
        <w:jc w:val="both"/>
        <w:rPr>
          <w:rFonts w:ascii="方正小标宋简体" w:hAnsi="方正小标宋简体" w:eastAsia="方正小标宋简体" w:cs="方正小标宋简体"/>
          <w:color w:val="auto"/>
          <w:sz w:val="44"/>
          <w:szCs w:val="44"/>
          <w:highlight w:val="none"/>
        </w:rPr>
      </w:pPr>
    </w:p>
    <w:p w14:paraId="087D556A">
      <w:pPr>
        <w:pStyle w:val="2"/>
        <w:rPr>
          <w:rFonts w:hint="default" w:ascii="黑体" w:hAnsi="黑体" w:eastAsia="黑体" w:cs="黑体"/>
          <w:color w:val="auto"/>
          <w:sz w:val="44"/>
          <w:szCs w:val="44"/>
          <w:highlight w:val="none"/>
        </w:rPr>
      </w:pPr>
      <w:r>
        <w:rPr>
          <w:rFonts w:hint="eastAsia" w:ascii="黑体" w:hAnsi="黑体" w:eastAsia="黑体" w:cs="黑体"/>
          <w:color w:val="auto"/>
          <w:sz w:val="44"/>
          <w:szCs w:val="44"/>
          <w:highlight w:val="none"/>
        </w:rPr>
        <w:t>济南市</w:t>
      </w:r>
      <w:r>
        <w:rPr>
          <w:rFonts w:hint="eastAsia" w:ascii="黑体" w:hAnsi="黑体" w:eastAsia="黑体" w:cs="黑体"/>
          <w:color w:val="auto"/>
          <w:sz w:val="44"/>
          <w:szCs w:val="44"/>
          <w:highlight w:val="none"/>
          <w:lang w:eastAsia="zh-CN"/>
        </w:rPr>
        <w:t>广播电视</w:t>
      </w:r>
      <w:r>
        <w:rPr>
          <w:rFonts w:hint="eastAsia" w:ascii="黑体" w:hAnsi="黑体" w:eastAsia="黑体" w:cs="黑体"/>
          <w:color w:val="auto"/>
          <w:sz w:val="44"/>
          <w:szCs w:val="44"/>
          <w:highlight w:val="none"/>
        </w:rPr>
        <w:t>工程技术人才</w:t>
      </w:r>
    </w:p>
    <w:p w14:paraId="13D11323">
      <w:pPr>
        <w:pStyle w:val="2"/>
        <w:rPr>
          <w:rFonts w:hint="eastAsia" w:ascii="黑体" w:hAnsi="黑体" w:eastAsia="黑体" w:cs="黑体"/>
          <w:color w:val="auto"/>
          <w:sz w:val="44"/>
          <w:szCs w:val="44"/>
          <w:highlight w:val="none"/>
          <w:lang w:eastAsia="zh-CN"/>
        </w:rPr>
      </w:pPr>
      <w:r>
        <w:rPr>
          <w:rFonts w:hint="eastAsia" w:ascii="黑体" w:hAnsi="黑体" w:eastAsia="黑体" w:cs="黑体"/>
          <w:color w:val="auto"/>
          <w:sz w:val="44"/>
          <w:szCs w:val="44"/>
          <w:highlight w:val="none"/>
        </w:rPr>
        <w:t>中级职称评价标准条件对照表</w:t>
      </w:r>
      <w:r>
        <w:rPr>
          <w:rFonts w:hint="eastAsia" w:ascii="黑体" w:hAnsi="黑体" w:eastAsia="黑体" w:cs="黑体"/>
          <w:color w:val="auto"/>
          <w:sz w:val="44"/>
          <w:szCs w:val="44"/>
          <w:highlight w:val="none"/>
          <w:lang w:eastAsia="zh-CN"/>
        </w:rPr>
        <w:t>（工程师）</w:t>
      </w:r>
    </w:p>
    <w:p w14:paraId="428109C6">
      <w:pPr>
        <w:ind w:firstLine="880"/>
        <w:rPr>
          <w:rFonts w:ascii="Times New Roman" w:hAnsi="Times New Roman" w:cs="Times New Roman"/>
          <w:color w:val="auto"/>
          <w:sz w:val="44"/>
          <w:szCs w:val="44"/>
        </w:rPr>
      </w:pPr>
    </w:p>
    <w:tbl>
      <w:tblPr>
        <w:tblStyle w:val="13"/>
        <w:tblW w:w="10575"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5248"/>
        <w:gridCol w:w="2425"/>
        <w:gridCol w:w="2134"/>
      </w:tblGrid>
      <w:tr w14:paraId="4738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786B2950">
            <w:pPr>
              <w:snapToGrid w:val="0"/>
              <w:spacing w:line="240" w:lineRule="auto"/>
              <w:ind w:firstLine="0" w:firstLineChars="0"/>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序号</w:t>
            </w:r>
          </w:p>
        </w:tc>
        <w:tc>
          <w:tcPr>
            <w:tcW w:w="5248" w:type="dxa"/>
            <w:vAlign w:val="center"/>
          </w:tcPr>
          <w:p w14:paraId="242F5901">
            <w:pPr>
              <w:snapToGrid w:val="0"/>
              <w:spacing w:line="240" w:lineRule="auto"/>
              <w:ind w:firstLine="0" w:firstLineChars="0"/>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标准条件</w:t>
            </w:r>
          </w:p>
        </w:tc>
        <w:tc>
          <w:tcPr>
            <w:tcW w:w="2425" w:type="dxa"/>
            <w:vAlign w:val="center"/>
          </w:tcPr>
          <w:p w14:paraId="5C3E9111">
            <w:pPr>
              <w:snapToGrid w:val="0"/>
              <w:spacing w:line="240" w:lineRule="auto"/>
              <w:ind w:firstLine="0" w:firstLineChars="0"/>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符合条件的业绩成果名称</w:t>
            </w:r>
          </w:p>
        </w:tc>
        <w:tc>
          <w:tcPr>
            <w:tcW w:w="2134" w:type="dxa"/>
            <w:vAlign w:val="center"/>
          </w:tcPr>
          <w:p w14:paraId="0092DDDA">
            <w:pPr>
              <w:snapToGrid w:val="0"/>
              <w:spacing w:line="240" w:lineRule="auto"/>
              <w:ind w:firstLine="0" w:firstLineChars="0"/>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业绩成果批复/颁发机构</w:t>
            </w:r>
          </w:p>
        </w:tc>
      </w:tr>
      <w:tr w14:paraId="17C3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5EFC7196">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248" w:type="dxa"/>
          </w:tcPr>
          <w:p w14:paraId="44DC7F43">
            <w:pPr>
              <w:snapToGrid w:val="0"/>
              <w:spacing w:line="240" w:lineRule="auto"/>
              <w:ind w:firstLine="0" w:firstLineChars="0"/>
              <w:jc w:val="left"/>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参与完成1项技术难度较高或复杂的大型工程、技术系统、设备集成的研究、设计、应用、运维和技术管理，取得较好的经济或社会效益。</w:t>
            </w:r>
          </w:p>
        </w:tc>
        <w:tc>
          <w:tcPr>
            <w:tcW w:w="2425" w:type="dxa"/>
          </w:tcPr>
          <w:p w14:paraId="3B80544D">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4FBE2163">
            <w:pPr>
              <w:snapToGrid w:val="0"/>
              <w:spacing w:line="240" w:lineRule="auto"/>
              <w:ind w:firstLine="0" w:firstLineChars="0"/>
              <w:jc w:val="left"/>
              <w:rPr>
                <w:rFonts w:ascii="Times New Roman" w:hAnsi="Times New Roman" w:cs="Times New Roman"/>
                <w:color w:val="auto"/>
                <w:sz w:val="28"/>
                <w:szCs w:val="28"/>
              </w:rPr>
            </w:pPr>
          </w:p>
        </w:tc>
      </w:tr>
      <w:tr w14:paraId="4F34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6B80C0D6">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248" w:type="dxa"/>
          </w:tcPr>
          <w:p w14:paraId="57963A7A">
            <w:pPr>
              <w:snapToGrid w:val="0"/>
              <w:spacing w:line="240" w:lineRule="auto"/>
              <w:ind w:firstLine="0" w:firstLineChars="0"/>
              <w:jc w:val="left"/>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作为主要完成人</w:t>
            </w:r>
            <w:r>
              <w:rPr>
                <w:rFonts w:hint="eastAsia" w:ascii="Times New Roman" w:hAnsi="Times New Roman" w:cs="Times New Roman"/>
                <w:color w:val="FF0000"/>
                <w:sz w:val="24"/>
                <w:szCs w:val="24"/>
                <w:lang w:eastAsia="zh-CN"/>
              </w:rPr>
              <w:t>（前</w:t>
            </w:r>
            <w:r>
              <w:rPr>
                <w:rFonts w:hint="eastAsia" w:ascii="Times New Roman" w:hAnsi="Times New Roman" w:cs="Times New Roman"/>
                <w:color w:val="FF0000"/>
                <w:sz w:val="24"/>
                <w:szCs w:val="24"/>
                <w:lang w:val="en-US" w:eastAsia="zh-CN"/>
              </w:rPr>
              <w:t>5位</w:t>
            </w:r>
            <w:r>
              <w:rPr>
                <w:rFonts w:hint="eastAsia" w:ascii="Times New Roman" w:hAnsi="Times New Roman" w:cs="Times New Roman"/>
                <w:color w:val="FF0000"/>
                <w:sz w:val="24"/>
                <w:szCs w:val="24"/>
                <w:lang w:eastAsia="zh-CN"/>
              </w:rPr>
              <w:t>）</w:t>
            </w:r>
            <w:r>
              <w:rPr>
                <w:rFonts w:hint="eastAsia" w:ascii="Times New Roman" w:hAnsi="Times New Roman" w:cs="Times New Roman"/>
                <w:color w:val="auto"/>
                <w:sz w:val="24"/>
                <w:szCs w:val="24"/>
              </w:rPr>
              <w:t>，获广播电视工程领域发明专利或实用新型专利1件以上，并取得较好的经济或社会效益。</w:t>
            </w:r>
          </w:p>
        </w:tc>
        <w:tc>
          <w:tcPr>
            <w:tcW w:w="2425" w:type="dxa"/>
          </w:tcPr>
          <w:p w14:paraId="72999B84">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2B51CBEF">
            <w:pPr>
              <w:snapToGrid w:val="0"/>
              <w:spacing w:line="240" w:lineRule="auto"/>
              <w:ind w:firstLine="0" w:firstLineChars="0"/>
              <w:jc w:val="left"/>
              <w:rPr>
                <w:rFonts w:ascii="Times New Roman" w:hAnsi="Times New Roman" w:cs="Times New Roman"/>
                <w:color w:val="auto"/>
                <w:sz w:val="28"/>
                <w:szCs w:val="28"/>
              </w:rPr>
            </w:pPr>
          </w:p>
        </w:tc>
      </w:tr>
      <w:tr w14:paraId="2F2B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0034E570">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248" w:type="dxa"/>
          </w:tcPr>
          <w:p w14:paraId="0801D18C">
            <w:pPr>
              <w:snapToGrid w:val="0"/>
              <w:spacing w:line="240" w:lineRule="auto"/>
              <w:ind w:firstLine="0" w:firstLineChars="0"/>
              <w:jc w:val="left"/>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参与撰写的广播电视工程领域学术报告、分析报告、技术报告等被采纳应用或获同级党委、政府领导肯定性批示。</w:t>
            </w:r>
          </w:p>
        </w:tc>
        <w:tc>
          <w:tcPr>
            <w:tcW w:w="2425" w:type="dxa"/>
          </w:tcPr>
          <w:p w14:paraId="4ECC0E0B">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46F792C0">
            <w:pPr>
              <w:snapToGrid w:val="0"/>
              <w:spacing w:line="240" w:lineRule="auto"/>
              <w:ind w:firstLine="0" w:firstLineChars="0"/>
              <w:jc w:val="left"/>
              <w:rPr>
                <w:rFonts w:ascii="Times New Roman" w:hAnsi="Times New Roman" w:cs="Times New Roman"/>
                <w:color w:val="auto"/>
                <w:sz w:val="28"/>
                <w:szCs w:val="28"/>
              </w:rPr>
            </w:pPr>
          </w:p>
        </w:tc>
      </w:tr>
      <w:tr w14:paraId="19A98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7037F7E1">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248" w:type="dxa"/>
          </w:tcPr>
          <w:p w14:paraId="62C3BCEC">
            <w:pPr>
              <w:snapToGrid w:val="0"/>
              <w:spacing w:line="240" w:lineRule="auto"/>
              <w:ind w:firstLine="0" w:firstLineChars="0"/>
              <w:jc w:val="left"/>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参与制（修）订广播电视工程领域本单位、本地区发展规划、制度规范、标准指南等2项以上，并颁布实施；或参与制（修）订广播电视工程领域市级以上发展规划、制度规范、标准指南等1项以上，并颁布实施。</w:t>
            </w:r>
          </w:p>
        </w:tc>
        <w:tc>
          <w:tcPr>
            <w:tcW w:w="2425" w:type="dxa"/>
          </w:tcPr>
          <w:p w14:paraId="7CD90690">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508649AD">
            <w:pPr>
              <w:snapToGrid w:val="0"/>
              <w:spacing w:line="240" w:lineRule="auto"/>
              <w:ind w:firstLine="0" w:firstLineChars="0"/>
              <w:jc w:val="left"/>
              <w:rPr>
                <w:rFonts w:ascii="Times New Roman" w:hAnsi="Times New Roman" w:cs="Times New Roman"/>
                <w:color w:val="auto"/>
                <w:sz w:val="28"/>
                <w:szCs w:val="28"/>
              </w:rPr>
            </w:pPr>
          </w:p>
        </w:tc>
      </w:tr>
      <w:tr w14:paraId="1FF8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4886789E">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5248" w:type="dxa"/>
          </w:tcPr>
          <w:p w14:paraId="67212CDD">
            <w:pPr>
              <w:snapToGrid w:val="0"/>
              <w:spacing w:line="240" w:lineRule="auto"/>
              <w:ind w:firstLine="0" w:firstLineChars="0"/>
              <w:jc w:val="left"/>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参与完成广播电视工程领域市级以上项目（课题）并结项。</w:t>
            </w:r>
          </w:p>
        </w:tc>
        <w:tc>
          <w:tcPr>
            <w:tcW w:w="2425" w:type="dxa"/>
          </w:tcPr>
          <w:p w14:paraId="564CC0A5">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3B70DEC3">
            <w:pPr>
              <w:snapToGrid w:val="0"/>
              <w:spacing w:line="240" w:lineRule="auto"/>
              <w:ind w:firstLine="0" w:firstLineChars="0"/>
              <w:jc w:val="left"/>
              <w:rPr>
                <w:rFonts w:ascii="Times New Roman" w:hAnsi="Times New Roman" w:cs="Times New Roman"/>
                <w:color w:val="auto"/>
                <w:sz w:val="28"/>
                <w:szCs w:val="28"/>
              </w:rPr>
            </w:pPr>
          </w:p>
        </w:tc>
      </w:tr>
      <w:tr w14:paraId="44AC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8" w:type="dxa"/>
            <w:vAlign w:val="center"/>
          </w:tcPr>
          <w:p w14:paraId="27A3BEAD">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5248" w:type="dxa"/>
          </w:tcPr>
          <w:p w14:paraId="25535D5D">
            <w:pPr>
              <w:snapToGrid w:val="0"/>
              <w:spacing w:line="240" w:lineRule="auto"/>
              <w:ind w:firstLine="0" w:firstLineChars="0"/>
              <w:jc w:val="left"/>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在市级以上广播电视工程领域技能竞赛中获得奖项；或因广播电视专业技术工作业绩突出，获县级以上党委、政府或省级以上业务主管部门表彰1次以上。</w:t>
            </w:r>
          </w:p>
        </w:tc>
        <w:tc>
          <w:tcPr>
            <w:tcW w:w="2425" w:type="dxa"/>
          </w:tcPr>
          <w:p w14:paraId="4BF8D281">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01D5E9B3">
            <w:pPr>
              <w:snapToGrid w:val="0"/>
              <w:spacing w:line="240" w:lineRule="auto"/>
              <w:ind w:firstLine="0" w:firstLineChars="0"/>
              <w:jc w:val="left"/>
              <w:rPr>
                <w:rFonts w:ascii="Times New Roman" w:hAnsi="Times New Roman" w:cs="Times New Roman"/>
                <w:color w:val="auto"/>
                <w:sz w:val="28"/>
                <w:szCs w:val="28"/>
              </w:rPr>
            </w:pPr>
          </w:p>
        </w:tc>
      </w:tr>
      <w:tr w14:paraId="564E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2B5170A3">
            <w:pPr>
              <w:snapToGrid w:val="0"/>
              <w:spacing w:line="240" w:lineRule="auto"/>
              <w:ind w:firstLine="0" w:firstLineChars="0"/>
              <w:jc w:val="center"/>
              <w:rPr>
                <w:rFonts w:hint="default" w:ascii="Times New Roman" w:hAnsi="Times New Roman" w:eastAsia="仿宋_GB2312" w:cs="Times New Roman"/>
                <w:color w:val="auto"/>
                <w:sz w:val="28"/>
                <w:szCs w:val="28"/>
                <w:lang w:val="en-US" w:eastAsia="zh-CN"/>
              </w:rPr>
            </w:pPr>
            <w:r>
              <w:rPr>
                <w:rFonts w:hint="eastAsia" w:ascii="Times New Roman" w:hAnsi="Times New Roman" w:cs="Times New Roman"/>
                <w:color w:val="auto"/>
                <w:sz w:val="28"/>
                <w:szCs w:val="28"/>
                <w:lang w:val="en-US" w:eastAsia="zh-CN"/>
              </w:rPr>
              <w:t>7</w:t>
            </w:r>
          </w:p>
        </w:tc>
        <w:tc>
          <w:tcPr>
            <w:tcW w:w="5248" w:type="dxa"/>
          </w:tcPr>
          <w:p w14:paraId="7EA081DD">
            <w:pPr>
              <w:snapToGrid w:val="0"/>
              <w:spacing w:line="240" w:lineRule="auto"/>
              <w:ind w:firstLine="0" w:firstLineChars="0"/>
              <w:jc w:val="left"/>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rPr>
              <w:t>在全国公开发行的期刊上发表广播电视工程相关专业文章1篇以上</w:t>
            </w:r>
            <w:r>
              <w:rPr>
                <w:rFonts w:hint="eastAsia" w:ascii="Times New Roman" w:hAnsi="Times New Roman" w:cs="Times New Roman"/>
                <w:color w:val="auto"/>
                <w:sz w:val="24"/>
                <w:szCs w:val="24"/>
                <w:lang w:eastAsia="zh-CN"/>
              </w:rPr>
              <w:t>。</w:t>
            </w:r>
          </w:p>
        </w:tc>
        <w:tc>
          <w:tcPr>
            <w:tcW w:w="2425" w:type="dxa"/>
          </w:tcPr>
          <w:p w14:paraId="50947804">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4B8CDE98">
            <w:pPr>
              <w:snapToGrid w:val="0"/>
              <w:spacing w:line="240" w:lineRule="auto"/>
              <w:ind w:firstLine="0" w:firstLineChars="0"/>
              <w:jc w:val="left"/>
              <w:rPr>
                <w:rFonts w:ascii="Times New Roman" w:hAnsi="Times New Roman" w:cs="Times New Roman"/>
                <w:color w:val="auto"/>
                <w:sz w:val="28"/>
                <w:szCs w:val="28"/>
              </w:rPr>
            </w:pPr>
          </w:p>
        </w:tc>
      </w:tr>
      <w:tr w14:paraId="3EF2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163FA9B0">
            <w:pPr>
              <w:snapToGrid w:val="0"/>
              <w:spacing w:line="240" w:lineRule="auto"/>
              <w:ind w:firstLine="0" w:firstLineChars="0"/>
              <w:jc w:val="center"/>
              <w:rPr>
                <w:rFonts w:hint="default" w:ascii="Times New Roman" w:hAnsi="Times New Roman" w:eastAsia="仿宋_GB2312" w:cs="Times New Roman"/>
                <w:color w:val="auto"/>
                <w:sz w:val="28"/>
                <w:szCs w:val="28"/>
                <w:lang w:val="en-US" w:eastAsia="zh-CN"/>
              </w:rPr>
            </w:pPr>
            <w:r>
              <w:rPr>
                <w:rFonts w:hint="eastAsia" w:ascii="Times New Roman" w:hAnsi="Times New Roman" w:cs="Times New Roman"/>
                <w:color w:val="auto"/>
                <w:sz w:val="28"/>
                <w:szCs w:val="28"/>
                <w:lang w:val="en-US" w:eastAsia="zh-CN"/>
              </w:rPr>
              <w:t>8</w:t>
            </w:r>
          </w:p>
        </w:tc>
        <w:tc>
          <w:tcPr>
            <w:tcW w:w="5248" w:type="dxa"/>
          </w:tcPr>
          <w:p w14:paraId="45628AA1">
            <w:pPr>
              <w:snapToGrid w:val="0"/>
              <w:spacing w:line="240" w:lineRule="auto"/>
              <w:ind w:firstLine="0" w:firstLineChars="0"/>
              <w:jc w:val="left"/>
              <w:rPr>
                <w:rFonts w:hint="eastAsia" w:ascii="Times New Roman" w:hAnsi="Times New Roman" w:eastAsia="仿宋_GB2312" w:cs="Times New Roman"/>
                <w:color w:val="auto"/>
                <w:sz w:val="24"/>
                <w:szCs w:val="24"/>
                <w:lang w:eastAsia="zh-CN"/>
              </w:rPr>
            </w:pPr>
            <w:r>
              <w:rPr>
                <w:rFonts w:hint="eastAsia" w:ascii="Times New Roman" w:hAnsi="Times New Roman" w:cs="Times New Roman"/>
                <w:color w:val="auto"/>
                <w:sz w:val="24"/>
                <w:szCs w:val="24"/>
              </w:rPr>
              <w:t>在县级广播电视机构、基层发射台站专职从事广播电视工程技术工作满10年，且获现职称以来，年度考核均为合格（称职）以上等次，并取得3次以上年度考核优秀</w:t>
            </w:r>
            <w:r>
              <w:rPr>
                <w:rFonts w:hint="eastAsia" w:ascii="Times New Roman" w:hAnsi="Times New Roman" w:cs="Times New Roman"/>
                <w:color w:val="auto"/>
                <w:sz w:val="24"/>
                <w:szCs w:val="24"/>
                <w:lang w:eastAsia="zh-CN"/>
              </w:rPr>
              <w:t>。</w:t>
            </w:r>
          </w:p>
        </w:tc>
        <w:tc>
          <w:tcPr>
            <w:tcW w:w="2425" w:type="dxa"/>
          </w:tcPr>
          <w:p w14:paraId="666685E1">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335AED8A">
            <w:pPr>
              <w:snapToGrid w:val="0"/>
              <w:spacing w:line="240" w:lineRule="auto"/>
              <w:ind w:firstLine="0" w:firstLineChars="0"/>
              <w:jc w:val="left"/>
              <w:rPr>
                <w:rFonts w:ascii="Times New Roman" w:hAnsi="Times New Roman" w:cs="Times New Roman"/>
                <w:color w:val="auto"/>
                <w:sz w:val="28"/>
                <w:szCs w:val="28"/>
              </w:rPr>
            </w:pPr>
          </w:p>
        </w:tc>
      </w:tr>
    </w:tbl>
    <w:p w14:paraId="5EC38B9B">
      <w:pPr>
        <w:snapToGrid w:val="0"/>
        <w:spacing w:line="240" w:lineRule="auto"/>
        <w:ind w:left="-720" w:leftChars="-200" w:right="-1102" w:rightChars="-306" w:firstLine="0" w:firstLineChars="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cs="Times New Roman"/>
          <w:color w:val="auto"/>
          <w:sz w:val="28"/>
          <w:szCs w:val="28"/>
        </w:rPr>
        <w:t>注：</w:t>
      </w:r>
      <w:r>
        <w:rPr>
          <w:rFonts w:hint="default" w:ascii="Times New Roman" w:hAnsi="Times New Roman" w:eastAsia="仿宋_GB2312" w:cs="Times New Roman"/>
          <w:color w:val="auto"/>
          <w:sz w:val="28"/>
          <w:szCs w:val="28"/>
          <w:lang w:val="en-US" w:eastAsia="zh-CN"/>
        </w:rPr>
        <w:t>申报人认真对照</w:t>
      </w:r>
      <w:r>
        <w:rPr>
          <w:rFonts w:hint="default" w:ascii="Times New Roman" w:hAnsi="Times New Roman" w:eastAsia="仿宋_GB2312" w:cs="Times New Roman"/>
          <w:color w:val="auto"/>
          <w:sz w:val="28"/>
          <w:szCs w:val="28"/>
          <w:highlight w:val="none"/>
        </w:rPr>
        <w:t>《山东省</w:t>
      </w:r>
      <w:r>
        <w:rPr>
          <w:rFonts w:hint="eastAsia" w:ascii="Times New Roman" w:hAnsi="Times New Roman" w:cs="Times New Roman"/>
          <w:color w:val="auto"/>
          <w:sz w:val="28"/>
          <w:szCs w:val="28"/>
          <w:highlight w:val="none"/>
          <w:lang w:val="en-US" w:eastAsia="zh-CN"/>
        </w:rPr>
        <w:t>广播电视</w:t>
      </w:r>
      <w:r>
        <w:rPr>
          <w:rFonts w:hint="default" w:ascii="Times New Roman" w:hAnsi="Times New Roman" w:eastAsia="仿宋_GB2312" w:cs="Times New Roman"/>
          <w:color w:val="auto"/>
          <w:sz w:val="28"/>
          <w:szCs w:val="28"/>
          <w:highlight w:val="none"/>
        </w:rPr>
        <w:t>工程技术人才高级职称评价标准条件》（鲁</w:t>
      </w:r>
      <w:r>
        <w:rPr>
          <w:rFonts w:hint="eastAsia" w:ascii="Times New Roman" w:hAnsi="Times New Roman" w:cs="Times New Roman"/>
          <w:color w:val="auto"/>
          <w:sz w:val="28"/>
          <w:szCs w:val="28"/>
          <w:highlight w:val="none"/>
          <w:lang w:val="en-US" w:eastAsia="zh-CN"/>
        </w:rPr>
        <w:t>广电发</w:t>
      </w:r>
      <w:r>
        <w:rPr>
          <w:rFonts w:hint="default" w:ascii="Times New Roman" w:hAnsi="Times New Roman" w:eastAsia="仿宋_GB2312" w:cs="Times New Roman"/>
          <w:color w:val="auto"/>
          <w:sz w:val="28"/>
          <w:szCs w:val="28"/>
          <w:highlight w:val="none"/>
        </w:rPr>
        <w:t>〔20</w:t>
      </w:r>
      <w:r>
        <w:rPr>
          <w:rFonts w:hint="eastAsia" w:ascii="Times New Roman" w:hAnsi="Times New Roman" w:cs="Times New Roman"/>
          <w:color w:val="auto"/>
          <w:sz w:val="28"/>
          <w:szCs w:val="28"/>
          <w:highlight w:val="none"/>
          <w:lang w:val="en-US" w:eastAsia="zh-CN"/>
        </w:rPr>
        <w:t>23</w:t>
      </w:r>
      <w:r>
        <w:rPr>
          <w:rFonts w:hint="default" w:ascii="Times New Roman" w:hAnsi="Times New Roman" w:eastAsia="仿宋_GB2312" w:cs="Times New Roman"/>
          <w:color w:val="auto"/>
          <w:sz w:val="28"/>
          <w:szCs w:val="28"/>
          <w:highlight w:val="none"/>
        </w:rPr>
        <w:t>〕1</w:t>
      </w:r>
      <w:r>
        <w:rPr>
          <w:rFonts w:hint="eastAsia" w:ascii="Times New Roman" w:hAnsi="Times New Roman"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号）</w:t>
      </w:r>
      <w:r>
        <w:rPr>
          <w:rFonts w:hint="default" w:ascii="Times New Roman" w:hAnsi="Times New Roman" w:cs="Times New Roman"/>
          <w:color w:val="auto"/>
          <w:sz w:val="28"/>
          <w:szCs w:val="28"/>
          <w:highlight w:val="none"/>
          <w:lang w:val="en-US" w:eastAsia="zh-CN"/>
        </w:rPr>
        <w:t>填写此表，</w:t>
      </w:r>
      <w:r>
        <w:rPr>
          <w:rFonts w:ascii="Times New Roman" w:hAnsi="Times New Roman" w:cs="Times New Roman"/>
          <w:color w:val="FF0000"/>
          <w:sz w:val="28"/>
          <w:szCs w:val="28"/>
          <w:highlight w:val="none"/>
        </w:rPr>
        <w:t>需至少符合</w:t>
      </w:r>
      <w:r>
        <w:rPr>
          <w:rFonts w:hint="eastAsia" w:ascii="Times New Roman" w:hAnsi="Times New Roman" w:cs="Times New Roman"/>
          <w:color w:val="FF0000"/>
          <w:sz w:val="28"/>
          <w:szCs w:val="28"/>
          <w:highlight w:val="none"/>
          <w:lang w:val="en-US" w:eastAsia="zh-CN"/>
        </w:rPr>
        <w:t>2</w:t>
      </w:r>
      <w:r>
        <w:rPr>
          <w:rFonts w:ascii="Times New Roman" w:hAnsi="Times New Roman" w:cs="Times New Roman"/>
          <w:color w:val="FF0000"/>
          <w:sz w:val="28"/>
          <w:szCs w:val="28"/>
          <w:highlight w:val="none"/>
        </w:rPr>
        <w:t>项。</w:t>
      </w:r>
    </w:p>
    <w:p w14:paraId="11147103">
      <w:pPr>
        <w:snapToGrid w:val="0"/>
        <w:spacing w:line="240" w:lineRule="auto"/>
        <w:ind w:firstLine="0" w:firstLineChars="0"/>
        <w:rPr>
          <w:rFonts w:ascii="Times New Roman" w:hAnsi="Times New Roman" w:cs="Times New Roman"/>
          <w:color w:val="auto"/>
          <w:sz w:val="28"/>
          <w:szCs w:val="28"/>
          <w:highlight w:val="none"/>
        </w:rPr>
      </w:pPr>
    </w:p>
    <w:p w14:paraId="15234571">
      <w:pPr>
        <w:snapToGrid w:val="0"/>
        <w:spacing w:line="240" w:lineRule="auto"/>
        <w:ind w:firstLine="0" w:firstLineChars="0"/>
        <w:rPr>
          <w:rFonts w:ascii="Times New Roman" w:hAnsi="Times New Roman" w:cs="Times New Roman"/>
          <w:color w:val="auto"/>
          <w:sz w:val="28"/>
          <w:szCs w:val="28"/>
        </w:rPr>
      </w:pPr>
    </w:p>
    <w:p w14:paraId="4F04B653">
      <w:pPr>
        <w:spacing w:line="520" w:lineRule="exact"/>
        <w:ind w:firstLine="0" w:firstLineChars="0"/>
        <w:rPr>
          <w:rFonts w:ascii="Times New Roman" w:hAnsi="Times New Roman" w:cs="Times New Roman"/>
          <w:color w:val="auto"/>
          <w:sz w:val="28"/>
          <w:szCs w:val="28"/>
        </w:rPr>
      </w:pPr>
      <w:r>
        <w:rPr>
          <w:rFonts w:ascii="Times New Roman" w:hAnsi="Times New Roman" w:cs="Times New Roman"/>
          <w:color w:val="auto"/>
          <w:sz w:val="28"/>
          <w:szCs w:val="28"/>
        </w:rPr>
        <w:t xml:space="preserve">申报人签字：                    </w:t>
      </w:r>
      <w:r>
        <w:rPr>
          <w:rFonts w:hint="eastAsia" w:ascii="Times New Roman" w:hAnsi="Times New Roman" w:cs="Times New Roman"/>
          <w:color w:val="auto"/>
          <w:sz w:val="28"/>
          <w:szCs w:val="28"/>
        </w:rPr>
        <w:t>工作单位审核盖章</w:t>
      </w:r>
      <w:r>
        <w:rPr>
          <w:rFonts w:ascii="Times New Roman" w:hAnsi="Times New Roman" w:cs="Times New Roman"/>
          <w:color w:val="auto"/>
          <w:sz w:val="28"/>
          <w:szCs w:val="28"/>
        </w:rPr>
        <w:t>：</w:t>
      </w:r>
    </w:p>
    <w:p w14:paraId="6DA53302">
      <w:pPr>
        <w:spacing w:line="520" w:lineRule="exact"/>
        <w:ind w:firstLine="0" w:firstLineChars="0"/>
        <w:rPr>
          <w:rFonts w:ascii="Times New Roman" w:hAnsi="Times New Roman" w:cs="Times New Roman"/>
          <w:color w:val="auto"/>
          <w:sz w:val="28"/>
          <w:szCs w:val="28"/>
        </w:rPr>
      </w:pPr>
    </w:p>
    <w:p w14:paraId="065B7A05">
      <w:pPr>
        <w:spacing w:line="520" w:lineRule="exact"/>
        <w:ind w:firstLine="0" w:firstLineChars="0"/>
        <w:rPr>
          <w:rFonts w:ascii="方正小标宋简体" w:hAnsi="方正小标宋简体" w:eastAsia="方正小标宋简体" w:cs="方正小标宋简体"/>
          <w:color w:val="auto"/>
          <w:sz w:val="44"/>
          <w:szCs w:val="44"/>
        </w:rPr>
      </w:pPr>
      <w:r>
        <w:rPr>
          <w:rFonts w:hint="eastAsia" w:ascii="Times New Roman" w:hAnsi="Times New Roman" w:cs="Times New Roman"/>
          <w:color w:val="auto"/>
          <w:sz w:val="32"/>
          <w:szCs w:val="32"/>
          <w:lang w:val="en-US" w:eastAsia="zh-CN"/>
        </w:rPr>
        <w:t xml:space="preserve">                                    年   月    日</w:t>
      </w:r>
    </w:p>
    <w:p w14:paraId="5711F390">
      <w:pPr>
        <w:pStyle w:val="2"/>
        <w:rPr>
          <w:rFonts w:ascii="方正小标宋简体" w:hAnsi="方正小标宋简体" w:eastAsia="方正小标宋简体" w:cs="方正小标宋简体"/>
          <w:color w:val="auto"/>
          <w:sz w:val="44"/>
          <w:szCs w:val="44"/>
          <w:highlight w:val="none"/>
        </w:rPr>
      </w:pPr>
    </w:p>
    <w:p w14:paraId="4AC20ED6">
      <w:pPr>
        <w:pStyle w:val="2"/>
        <w:rPr>
          <w:rFonts w:hint="default" w:ascii="黑体" w:hAnsi="黑体" w:eastAsia="黑体" w:cs="黑体"/>
          <w:color w:val="auto"/>
          <w:sz w:val="44"/>
          <w:szCs w:val="44"/>
          <w:highlight w:val="none"/>
        </w:rPr>
      </w:pPr>
      <w:r>
        <w:rPr>
          <w:rFonts w:hint="eastAsia" w:ascii="黑体" w:hAnsi="黑体" w:eastAsia="黑体" w:cs="黑体"/>
          <w:color w:val="auto"/>
          <w:sz w:val="44"/>
          <w:szCs w:val="44"/>
          <w:highlight w:val="none"/>
        </w:rPr>
        <w:t>济南市</w:t>
      </w:r>
      <w:r>
        <w:rPr>
          <w:rFonts w:hint="eastAsia" w:ascii="黑体" w:hAnsi="黑体" w:eastAsia="黑体" w:cs="黑体"/>
          <w:color w:val="auto"/>
          <w:sz w:val="44"/>
          <w:szCs w:val="44"/>
          <w:highlight w:val="none"/>
          <w:lang w:eastAsia="zh-CN"/>
        </w:rPr>
        <w:t>煤炭</w:t>
      </w:r>
      <w:r>
        <w:rPr>
          <w:rFonts w:hint="eastAsia" w:ascii="黑体" w:hAnsi="黑体" w:eastAsia="黑体" w:cs="黑体"/>
          <w:color w:val="auto"/>
          <w:sz w:val="44"/>
          <w:szCs w:val="44"/>
          <w:highlight w:val="none"/>
        </w:rPr>
        <w:t>工程技术人才</w:t>
      </w:r>
    </w:p>
    <w:p w14:paraId="2534634D">
      <w:pPr>
        <w:pStyle w:val="2"/>
        <w:rPr>
          <w:rFonts w:hint="eastAsia" w:ascii="方正小标宋简体" w:hAnsi="方正小标宋简体" w:eastAsia="方正小标宋简体" w:cs="方正小标宋简体"/>
          <w:color w:val="auto"/>
          <w:sz w:val="44"/>
          <w:szCs w:val="44"/>
          <w:highlight w:val="none"/>
          <w:lang w:eastAsia="zh-CN"/>
        </w:rPr>
      </w:pPr>
      <w:r>
        <w:rPr>
          <w:rFonts w:hint="eastAsia" w:ascii="黑体" w:hAnsi="黑体" w:eastAsia="黑体" w:cs="黑体"/>
          <w:color w:val="auto"/>
          <w:sz w:val="44"/>
          <w:szCs w:val="44"/>
          <w:highlight w:val="none"/>
        </w:rPr>
        <w:t>中级职称评价标准条件对照表</w:t>
      </w:r>
      <w:r>
        <w:rPr>
          <w:rFonts w:hint="eastAsia" w:ascii="黑体" w:hAnsi="黑体" w:eastAsia="黑体" w:cs="黑体"/>
          <w:color w:val="auto"/>
          <w:sz w:val="44"/>
          <w:szCs w:val="44"/>
          <w:highlight w:val="none"/>
          <w:lang w:eastAsia="zh-CN"/>
        </w:rPr>
        <w:t>（工程师）</w:t>
      </w:r>
    </w:p>
    <w:p w14:paraId="7A4431B7">
      <w:pPr>
        <w:ind w:firstLine="880"/>
        <w:rPr>
          <w:rFonts w:ascii="Times New Roman" w:hAnsi="Times New Roman" w:cs="Times New Roman"/>
          <w:sz w:val="44"/>
          <w:szCs w:val="44"/>
        </w:rPr>
      </w:pPr>
    </w:p>
    <w:tbl>
      <w:tblPr>
        <w:tblStyle w:val="13"/>
        <w:tblW w:w="10575"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5438"/>
        <w:gridCol w:w="2235"/>
        <w:gridCol w:w="2134"/>
      </w:tblGrid>
      <w:tr w14:paraId="77B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48754C61">
            <w:pPr>
              <w:snapToGrid w:val="0"/>
              <w:spacing w:line="240" w:lineRule="auto"/>
              <w:ind w:firstLine="0" w:firstLineChars="0"/>
              <w:jc w:val="center"/>
              <w:rPr>
                <w:rFonts w:ascii="Times New Roman" w:hAnsi="Times New Roman" w:eastAsia="黑体" w:cs="Times New Roman"/>
                <w:sz w:val="28"/>
                <w:szCs w:val="28"/>
              </w:rPr>
            </w:pPr>
            <w:r>
              <w:rPr>
                <w:rFonts w:ascii="Times New Roman" w:hAnsi="Times New Roman" w:eastAsia="黑体" w:cs="Times New Roman"/>
                <w:sz w:val="28"/>
                <w:szCs w:val="28"/>
              </w:rPr>
              <w:t>序号</w:t>
            </w:r>
          </w:p>
        </w:tc>
        <w:tc>
          <w:tcPr>
            <w:tcW w:w="5438" w:type="dxa"/>
            <w:vAlign w:val="center"/>
          </w:tcPr>
          <w:p w14:paraId="5AB5FDE8">
            <w:pPr>
              <w:snapToGrid w:val="0"/>
              <w:spacing w:line="240" w:lineRule="auto"/>
              <w:ind w:firstLine="0" w:firstLineChars="0"/>
              <w:jc w:val="center"/>
              <w:rPr>
                <w:rFonts w:hint="eastAsia" w:ascii="Times New Roman" w:hAnsi="Times New Roman" w:eastAsia="黑体" w:cs="Times New Roman"/>
                <w:sz w:val="28"/>
                <w:szCs w:val="28"/>
                <w:lang w:eastAsia="zh-CN"/>
              </w:rPr>
            </w:pPr>
            <w:r>
              <w:rPr>
                <w:rFonts w:hint="eastAsia" w:ascii="Times New Roman" w:hAnsi="Times New Roman" w:eastAsia="黑体" w:cs="Times New Roman"/>
                <w:sz w:val="28"/>
                <w:szCs w:val="28"/>
                <w:lang w:val="en-US" w:eastAsia="zh-CN"/>
              </w:rPr>
              <w:t>要求</w:t>
            </w:r>
          </w:p>
        </w:tc>
        <w:tc>
          <w:tcPr>
            <w:tcW w:w="2235" w:type="dxa"/>
            <w:vAlign w:val="center"/>
          </w:tcPr>
          <w:p w14:paraId="65AFA6F1">
            <w:pPr>
              <w:snapToGrid w:val="0"/>
              <w:spacing w:line="240" w:lineRule="auto"/>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符合条件的业绩成果名称</w:t>
            </w:r>
          </w:p>
        </w:tc>
        <w:tc>
          <w:tcPr>
            <w:tcW w:w="2134" w:type="dxa"/>
            <w:vAlign w:val="center"/>
          </w:tcPr>
          <w:p w14:paraId="5D9E162E">
            <w:pPr>
              <w:snapToGrid w:val="0"/>
              <w:spacing w:line="240" w:lineRule="auto"/>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业绩成果批复/颁发机构</w:t>
            </w:r>
          </w:p>
        </w:tc>
      </w:tr>
      <w:tr w14:paraId="64F8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768" w:type="dxa"/>
            <w:vAlign w:val="center"/>
          </w:tcPr>
          <w:p w14:paraId="4489E4BF">
            <w:pPr>
              <w:snapToGrid w:val="0"/>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w:t>
            </w:r>
          </w:p>
        </w:tc>
        <w:tc>
          <w:tcPr>
            <w:tcW w:w="5438" w:type="dxa"/>
            <w:vAlign w:val="center"/>
          </w:tcPr>
          <w:p w14:paraId="72A3777E">
            <w:pPr>
              <w:snapToGrid w:val="0"/>
              <w:spacing w:line="240" w:lineRule="auto"/>
              <w:ind w:firstLine="0" w:firstLineChars="0"/>
              <w:jc w:val="both"/>
              <w:rPr>
                <w:rFonts w:ascii="Times New Roman" w:hAnsi="Times New Roman" w:cs="Times New Roman"/>
                <w:sz w:val="28"/>
                <w:szCs w:val="28"/>
              </w:rPr>
            </w:pPr>
            <w:r>
              <w:rPr>
                <w:rFonts w:hint="eastAsia" w:ascii="仿宋_GB2312" w:hAnsi="仿宋_GB2312" w:eastAsia="仿宋_GB2312" w:cs="仿宋_GB2312"/>
                <w:color w:val="000000"/>
                <w:kern w:val="2"/>
                <w:sz w:val="28"/>
                <w:szCs w:val="28"/>
                <w:lang w:val="en-US" w:eastAsia="zh-CN" w:bidi="ar"/>
              </w:rPr>
              <w:t>参与研制开发的新产品、新材料、新设备、新工艺等已通过县级以上行业主管部门或市级以上行业协会鉴定（验收、评估等）的。</w:t>
            </w:r>
          </w:p>
        </w:tc>
        <w:tc>
          <w:tcPr>
            <w:tcW w:w="2235" w:type="dxa"/>
          </w:tcPr>
          <w:p w14:paraId="2A79A470">
            <w:pPr>
              <w:snapToGrid w:val="0"/>
              <w:spacing w:line="240" w:lineRule="auto"/>
              <w:ind w:firstLine="0" w:firstLineChars="0"/>
              <w:jc w:val="left"/>
              <w:rPr>
                <w:rFonts w:ascii="Times New Roman" w:hAnsi="Times New Roman" w:cs="Times New Roman"/>
                <w:sz w:val="28"/>
                <w:szCs w:val="28"/>
              </w:rPr>
            </w:pPr>
          </w:p>
        </w:tc>
        <w:tc>
          <w:tcPr>
            <w:tcW w:w="2134" w:type="dxa"/>
          </w:tcPr>
          <w:p w14:paraId="5C6FF493">
            <w:pPr>
              <w:snapToGrid w:val="0"/>
              <w:spacing w:line="240" w:lineRule="auto"/>
              <w:ind w:firstLine="0" w:firstLineChars="0"/>
              <w:jc w:val="left"/>
              <w:rPr>
                <w:rFonts w:ascii="Times New Roman" w:hAnsi="Times New Roman" w:cs="Times New Roman"/>
                <w:sz w:val="28"/>
                <w:szCs w:val="28"/>
              </w:rPr>
            </w:pPr>
          </w:p>
        </w:tc>
      </w:tr>
      <w:tr w14:paraId="5066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68" w:type="dxa"/>
            <w:vAlign w:val="center"/>
          </w:tcPr>
          <w:p w14:paraId="012F7451">
            <w:pPr>
              <w:snapToGrid w:val="0"/>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w:t>
            </w:r>
          </w:p>
        </w:tc>
        <w:tc>
          <w:tcPr>
            <w:tcW w:w="5438" w:type="dxa"/>
            <w:vAlign w:val="center"/>
          </w:tcPr>
          <w:p w14:paraId="6A21E569">
            <w:pPr>
              <w:snapToGrid w:val="0"/>
              <w:spacing w:line="240" w:lineRule="auto"/>
              <w:ind w:firstLine="0" w:firstLineChars="0"/>
              <w:jc w:val="both"/>
              <w:rPr>
                <w:rFonts w:hint="eastAsia" w:ascii="仿宋_GB2312" w:hAnsi="仿宋_GB2312" w:eastAsia="仿宋_GB2312" w:cs="仿宋_GB2312"/>
                <w:color w:val="000000"/>
                <w:kern w:val="2"/>
                <w:sz w:val="28"/>
                <w:szCs w:val="28"/>
                <w:lang w:val="en-US" w:eastAsia="zh-CN" w:bidi="ar"/>
              </w:rPr>
            </w:pPr>
            <w:r>
              <w:rPr>
                <w:rFonts w:hint="eastAsia" w:ascii="仿宋_GB2312" w:hAnsi="仿宋_GB2312" w:eastAsia="仿宋_GB2312" w:cs="仿宋_GB2312"/>
                <w:color w:val="000000"/>
                <w:kern w:val="2"/>
                <w:sz w:val="28"/>
                <w:szCs w:val="28"/>
                <w:lang w:val="en-US" w:eastAsia="zh-CN" w:bidi="ar"/>
              </w:rPr>
              <w:t>主持或作为主要完成人</w:t>
            </w:r>
            <w:r>
              <w:rPr>
                <w:rFonts w:hint="eastAsia" w:ascii="仿宋_GB2312" w:hAnsi="仿宋_GB2312" w:eastAsia="仿宋_GB2312" w:cs="仿宋_GB2312"/>
                <w:color w:val="FF0000"/>
                <w:kern w:val="2"/>
                <w:sz w:val="28"/>
                <w:szCs w:val="28"/>
                <w:lang w:val="en-US" w:eastAsia="zh-CN" w:bidi="ar"/>
              </w:rPr>
              <w:t>（前三位）</w:t>
            </w:r>
            <w:r>
              <w:rPr>
                <w:rFonts w:hint="eastAsia" w:ascii="仿宋_GB2312" w:hAnsi="仿宋_GB2312" w:eastAsia="仿宋_GB2312" w:cs="仿宋_GB2312"/>
                <w:color w:val="000000"/>
                <w:kern w:val="2"/>
                <w:sz w:val="28"/>
                <w:szCs w:val="28"/>
                <w:lang w:val="en-US" w:eastAsia="zh-CN" w:bidi="ar"/>
              </w:rPr>
              <w:t>，撰写1篇以上（每篇2000字以上）解决较为复杂技术问题的调研成果或技术报告，且相关成果或决策建议得到批复或采纳。</w:t>
            </w:r>
          </w:p>
          <w:p w14:paraId="4DF9A24C">
            <w:pPr>
              <w:snapToGrid w:val="0"/>
              <w:spacing w:line="240" w:lineRule="auto"/>
              <w:ind w:firstLine="0" w:firstLineChars="0"/>
              <w:jc w:val="both"/>
              <w:rPr>
                <w:rFonts w:hint="eastAsia" w:ascii="仿宋_GB2312" w:hAnsi="仿宋_GB2312" w:eastAsia="仿宋_GB2312" w:cs="仿宋_GB2312"/>
                <w:color w:val="000000"/>
                <w:kern w:val="2"/>
                <w:sz w:val="28"/>
                <w:szCs w:val="28"/>
                <w:lang w:val="en-US" w:eastAsia="zh-CN" w:bidi="ar"/>
              </w:rPr>
            </w:pPr>
          </w:p>
        </w:tc>
        <w:tc>
          <w:tcPr>
            <w:tcW w:w="2235" w:type="dxa"/>
          </w:tcPr>
          <w:p w14:paraId="303AA7F2">
            <w:pPr>
              <w:snapToGrid w:val="0"/>
              <w:spacing w:line="240" w:lineRule="auto"/>
              <w:ind w:firstLine="0" w:firstLineChars="0"/>
              <w:jc w:val="left"/>
              <w:rPr>
                <w:rFonts w:ascii="Times New Roman" w:hAnsi="Times New Roman" w:cs="Times New Roman"/>
                <w:sz w:val="28"/>
                <w:szCs w:val="28"/>
              </w:rPr>
            </w:pPr>
          </w:p>
        </w:tc>
        <w:tc>
          <w:tcPr>
            <w:tcW w:w="2134" w:type="dxa"/>
          </w:tcPr>
          <w:p w14:paraId="0907FE1D">
            <w:pPr>
              <w:snapToGrid w:val="0"/>
              <w:spacing w:line="240" w:lineRule="auto"/>
              <w:ind w:firstLine="0" w:firstLineChars="0"/>
              <w:jc w:val="left"/>
              <w:rPr>
                <w:rFonts w:ascii="Times New Roman" w:hAnsi="Times New Roman" w:cs="Times New Roman"/>
                <w:sz w:val="28"/>
                <w:szCs w:val="28"/>
              </w:rPr>
            </w:pPr>
          </w:p>
        </w:tc>
      </w:tr>
      <w:tr w14:paraId="0C3F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8" w:type="dxa"/>
            <w:vAlign w:val="center"/>
          </w:tcPr>
          <w:p w14:paraId="6D130B85">
            <w:pPr>
              <w:snapToGrid w:val="0"/>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3</w:t>
            </w:r>
          </w:p>
        </w:tc>
        <w:tc>
          <w:tcPr>
            <w:tcW w:w="5438" w:type="dxa"/>
            <w:vAlign w:val="center"/>
          </w:tcPr>
          <w:p w14:paraId="2B12356F">
            <w:pPr>
              <w:snapToGrid w:val="0"/>
              <w:spacing w:line="240" w:lineRule="auto"/>
              <w:ind w:firstLine="0" w:firstLineChars="0"/>
              <w:jc w:val="both"/>
              <w:rPr>
                <w:rFonts w:hint="eastAsia" w:ascii="仿宋_GB2312" w:hAnsi="仿宋_GB2312" w:eastAsia="仿宋_GB2312" w:cs="仿宋_GB2312"/>
                <w:color w:val="000000"/>
                <w:kern w:val="2"/>
                <w:sz w:val="28"/>
                <w:szCs w:val="28"/>
                <w:lang w:val="en-US" w:eastAsia="zh-CN" w:bidi="ar"/>
              </w:rPr>
            </w:pPr>
            <w:r>
              <w:rPr>
                <w:rFonts w:hint="eastAsia" w:ascii="仿宋_GB2312" w:hAnsi="仿宋_GB2312" w:eastAsia="仿宋_GB2312" w:cs="仿宋_GB2312"/>
                <w:color w:val="000000"/>
                <w:kern w:val="2"/>
                <w:sz w:val="28"/>
                <w:szCs w:val="28"/>
                <w:lang w:val="en-US" w:eastAsia="zh-CN" w:bidi="ar"/>
              </w:rPr>
              <w:t>参与1项县级以上科技项目研究，已通过结题验收的。</w:t>
            </w:r>
          </w:p>
        </w:tc>
        <w:tc>
          <w:tcPr>
            <w:tcW w:w="2235" w:type="dxa"/>
          </w:tcPr>
          <w:p w14:paraId="364F0EEB">
            <w:pPr>
              <w:snapToGrid w:val="0"/>
              <w:spacing w:line="240" w:lineRule="auto"/>
              <w:ind w:firstLine="0" w:firstLineChars="0"/>
              <w:jc w:val="left"/>
              <w:rPr>
                <w:rFonts w:ascii="Times New Roman" w:hAnsi="Times New Roman" w:cs="Times New Roman"/>
                <w:sz w:val="28"/>
                <w:szCs w:val="28"/>
              </w:rPr>
            </w:pPr>
          </w:p>
        </w:tc>
        <w:tc>
          <w:tcPr>
            <w:tcW w:w="2134" w:type="dxa"/>
          </w:tcPr>
          <w:p w14:paraId="3C8879B9">
            <w:pPr>
              <w:snapToGrid w:val="0"/>
              <w:spacing w:line="240" w:lineRule="auto"/>
              <w:ind w:firstLine="0" w:firstLineChars="0"/>
              <w:jc w:val="left"/>
              <w:rPr>
                <w:rFonts w:ascii="Times New Roman" w:hAnsi="Times New Roman" w:cs="Times New Roman"/>
                <w:sz w:val="28"/>
                <w:szCs w:val="28"/>
              </w:rPr>
            </w:pPr>
          </w:p>
        </w:tc>
      </w:tr>
      <w:tr w14:paraId="2538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768" w:type="dxa"/>
            <w:vAlign w:val="center"/>
          </w:tcPr>
          <w:p w14:paraId="401A50AB">
            <w:pPr>
              <w:snapToGrid w:val="0"/>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4</w:t>
            </w:r>
          </w:p>
        </w:tc>
        <w:tc>
          <w:tcPr>
            <w:tcW w:w="5438" w:type="dxa"/>
            <w:vAlign w:val="center"/>
          </w:tcPr>
          <w:p w14:paraId="501ADC37">
            <w:pPr>
              <w:snapToGrid w:val="0"/>
              <w:spacing w:line="240" w:lineRule="auto"/>
              <w:ind w:firstLine="0" w:firstLineChars="0"/>
              <w:jc w:val="both"/>
              <w:rPr>
                <w:rFonts w:hint="eastAsia" w:ascii="仿宋_GB2312" w:hAnsi="仿宋_GB2312" w:eastAsia="仿宋_GB2312" w:cs="仿宋_GB2312"/>
                <w:color w:val="000000"/>
                <w:kern w:val="2"/>
                <w:sz w:val="28"/>
                <w:szCs w:val="28"/>
                <w:lang w:val="en-US" w:eastAsia="zh-CN" w:bidi="ar"/>
              </w:rPr>
            </w:pPr>
            <w:r>
              <w:rPr>
                <w:rFonts w:hint="eastAsia" w:ascii="仿宋_GB2312" w:hAnsi="仿宋_GB2312" w:eastAsia="仿宋_GB2312" w:cs="仿宋_GB2312"/>
                <w:color w:val="000000"/>
                <w:kern w:val="2"/>
                <w:sz w:val="28"/>
                <w:szCs w:val="28"/>
                <w:lang w:val="en-US" w:eastAsia="zh-CN" w:bidi="ar"/>
              </w:rPr>
              <w:t>参与编制（修订）有关技术标准、技术规范1项，经有关部门批准并颁布实施。</w:t>
            </w:r>
          </w:p>
        </w:tc>
        <w:tc>
          <w:tcPr>
            <w:tcW w:w="2235" w:type="dxa"/>
          </w:tcPr>
          <w:p w14:paraId="7200A303">
            <w:pPr>
              <w:snapToGrid w:val="0"/>
              <w:spacing w:line="240" w:lineRule="auto"/>
              <w:ind w:firstLine="0" w:firstLineChars="0"/>
              <w:jc w:val="left"/>
              <w:rPr>
                <w:rFonts w:ascii="Times New Roman" w:hAnsi="Times New Roman" w:cs="Times New Roman"/>
                <w:sz w:val="28"/>
                <w:szCs w:val="28"/>
              </w:rPr>
            </w:pPr>
          </w:p>
        </w:tc>
        <w:tc>
          <w:tcPr>
            <w:tcW w:w="2134" w:type="dxa"/>
          </w:tcPr>
          <w:p w14:paraId="2CA7584D">
            <w:pPr>
              <w:snapToGrid w:val="0"/>
              <w:spacing w:line="240" w:lineRule="auto"/>
              <w:ind w:firstLine="0" w:firstLineChars="0"/>
              <w:jc w:val="left"/>
              <w:rPr>
                <w:rFonts w:ascii="Times New Roman" w:hAnsi="Times New Roman" w:cs="Times New Roman"/>
                <w:sz w:val="28"/>
                <w:szCs w:val="28"/>
              </w:rPr>
            </w:pPr>
          </w:p>
        </w:tc>
      </w:tr>
      <w:tr w14:paraId="2FB6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68" w:type="dxa"/>
            <w:vAlign w:val="center"/>
          </w:tcPr>
          <w:p w14:paraId="7ACAB3AE">
            <w:pPr>
              <w:snapToGrid w:val="0"/>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5</w:t>
            </w:r>
          </w:p>
        </w:tc>
        <w:tc>
          <w:tcPr>
            <w:tcW w:w="5438" w:type="dxa"/>
            <w:vAlign w:val="center"/>
          </w:tcPr>
          <w:p w14:paraId="76444FB4">
            <w:pPr>
              <w:snapToGrid w:val="0"/>
              <w:spacing w:line="240" w:lineRule="auto"/>
              <w:ind w:firstLine="0" w:firstLineChars="0"/>
              <w:jc w:val="both"/>
              <w:rPr>
                <w:rFonts w:hint="eastAsia" w:ascii="仿宋_GB2312" w:hAnsi="仿宋_GB2312" w:eastAsia="仿宋_GB2312" w:cs="仿宋_GB2312"/>
                <w:color w:val="000000"/>
                <w:kern w:val="2"/>
                <w:sz w:val="28"/>
                <w:szCs w:val="28"/>
                <w:lang w:val="en-US" w:eastAsia="zh-CN" w:bidi="ar"/>
              </w:rPr>
            </w:pPr>
            <w:r>
              <w:rPr>
                <w:rFonts w:hint="eastAsia" w:ascii="仿宋_GB2312" w:hAnsi="仿宋_GB2312" w:eastAsia="仿宋_GB2312" w:cs="仿宋_GB2312"/>
                <w:color w:val="000000"/>
                <w:kern w:val="2"/>
                <w:sz w:val="28"/>
                <w:szCs w:val="28"/>
                <w:lang w:val="en-US" w:eastAsia="zh-CN" w:bidi="ar"/>
              </w:rPr>
              <w:t>在公开出版的学术期刊上发表煤炭工程相关专业学术论文1篇。（</w:t>
            </w:r>
            <w:r>
              <w:rPr>
                <w:rFonts w:hint="eastAsia" w:ascii="仿宋_GB2312" w:hAnsi="仿宋_GB2312" w:eastAsia="仿宋_GB2312" w:cs="仿宋_GB2312"/>
                <w:color w:val="FF0000"/>
                <w:kern w:val="2"/>
                <w:sz w:val="28"/>
                <w:szCs w:val="28"/>
                <w:lang w:val="en-US" w:eastAsia="zh-CN" w:bidi="ar"/>
              </w:rPr>
              <w:t>不含在“增刊”“特刊”“专刊”“专辑”、电子出版物上发表以及论文集收录的论文</w:t>
            </w:r>
            <w:r>
              <w:rPr>
                <w:rFonts w:hint="eastAsia" w:ascii="仿宋_GB2312" w:hAnsi="仿宋_GB2312" w:eastAsia="仿宋_GB2312" w:cs="仿宋_GB2312"/>
                <w:color w:val="000000"/>
                <w:kern w:val="2"/>
                <w:sz w:val="28"/>
                <w:szCs w:val="28"/>
                <w:lang w:val="en-US" w:eastAsia="zh-CN" w:bidi="ar"/>
              </w:rPr>
              <w:t>）</w:t>
            </w:r>
          </w:p>
        </w:tc>
        <w:tc>
          <w:tcPr>
            <w:tcW w:w="2235" w:type="dxa"/>
          </w:tcPr>
          <w:p w14:paraId="79EEA3E6">
            <w:pPr>
              <w:snapToGrid w:val="0"/>
              <w:spacing w:line="240" w:lineRule="auto"/>
              <w:ind w:firstLine="0" w:firstLineChars="0"/>
              <w:jc w:val="left"/>
              <w:rPr>
                <w:rFonts w:ascii="Times New Roman" w:hAnsi="Times New Roman" w:cs="Times New Roman"/>
                <w:sz w:val="28"/>
                <w:szCs w:val="28"/>
              </w:rPr>
            </w:pPr>
          </w:p>
        </w:tc>
        <w:tc>
          <w:tcPr>
            <w:tcW w:w="2134" w:type="dxa"/>
          </w:tcPr>
          <w:p w14:paraId="1AAA564D">
            <w:pPr>
              <w:snapToGrid w:val="0"/>
              <w:spacing w:line="240" w:lineRule="auto"/>
              <w:ind w:firstLine="0" w:firstLineChars="0"/>
              <w:jc w:val="left"/>
              <w:rPr>
                <w:rFonts w:ascii="Times New Roman" w:hAnsi="Times New Roman" w:cs="Times New Roman"/>
                <w:sz w:val="28"/>
                <w:szCs w:val="28"/>
              </w:rPr>
            </w:pPr>
          </w:p>
        </w:tc>
      </w:tr>
      <w:tr w14:paraId="2C18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68" w:type="dxa"/>
            <w:vAlign w:val="center"/>
          </w:tcPr>
          <w:p w14:paraId="3B645FBC">
            <w:pPr>
              <w:snapToGrid w:val="0"/>
              <w:spacing w:line="240" w:lineRule="auto"/>
              <w:ind w:firstLine="0" w:firstLineChars="0"/>
              <w:jc w:val="center"/>
              <w:rPr>
                <w:rFonts w:hint="eastAsia"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t>6</w:t>
            </w:r>
          </w:p>
        </w:tc>
        <w:tc>
          <w:tcPr>
            <w:tcW w:w="5438" w:type="dxa"/>
          </w:tcPr>
          <w:p w14:paraId="6F450044">
            <w:pPr>
              <w:snapToGrid w:val="0"/>
              <w:spacing w:line="240" w:lineRule="auto"/>
              <w:ind w:firstLine="0" w:firstLineChars="0"/>
              <w:jc w:val="both"/>
              <w:rPr>
                <w:rFonts w:hint="eastAsia" w:ascii="仿宋_GB2312" w:hAnsi="仿宋_GB2312" w:eastAsia="仿宋_GB2312" w:cs="仿宋_GB2312"/>
                <w:color w:val="000000"/>
                <w:kern w:val="2"/>
                <w:sz w:val="28"/>
                <w:szCs w:val="28"/>
                <w:lang w:val="en-US" w:eastAsia="zh-CN" w:bidi="ar"/>
              </w:rPr>
            </w:pPr>
            <w:r>
              <w:rPr>
                <w:rFonts w:hint="eastAsia" w:ascii="仿宋_GB2312" w:hAnsi="仿宋_GB2312" w:eastAsia="仿宋_GB2312" w:cs="仿宋_GB2312"/>
                <w:color w:val="000000"/>
                <w:kern w:val="2"/>
                <w:sz w:val="28"/>
                <w:szCs w:val="28"/>
                <w:lang w:val="en-US" w:eastAsia="zh-CN" w:bidi="ar"/>
              </w:rPr>
              <w:t>参与所从事领域创新工作方法，改良工艺流程，推动技术革新或提升生产效益，解决实际问题的。</w:t>
            </w:r>
          </w:p>
        </w:tc>
        <w:tc>
          <w:tcPr>
            <w:tcW w:w="2235" w:type="dxa"/>
          </w:tcPr>
          <w:p w14:paraId="071F3412">
            <w:pPr>
              <w:snapToGrid w:val="0"/>
              <w:spacing w:line="240" w:lineRule="auto"/>
              <w:ind w:firstLine="0" w:firstLineChars="0"/>
              <w:jc w:val="left"/>
              <w:rPr>
                <w:rFonts w:ascii="Times New Roman" w:hAnsi="Times New Roman" w:cs="Times New Roman"/>
                <w:sz w:val="28"/>
                <w:szCs w:val="28"/>
              </w:rPr>
            </w:pPr>
          </w:p>
        </w:tc>
        <w:tc>
          <w:tcPr>
            <w:tcW w:w="2134" w:type="dxa"/>
          </w:tcPr>
          <w:p w14:paraId="61DD8848">
            <w:pPr>
              <w:snapToGrid w:val="0"/>
              <w:spacing w:line="240" w:lineRule="auto"/>
              <w:ind w:firstLine="0" w:firstLineChars="0"/>
              <w:jc w:val="left"/>
              <w:rPr>
                <w:rFonts w:ascii="Times New Roman" w:hAnsi="Times New Roman" w:cs="Times New Roman"/>
                <w:sz w:val="28"/>
                <w:szCs w:val="28"/>
              </w:rPr>
            </w:pPr>
          </w:p>
        </w:tc>
      </w:tr>
      <w:tr w14:paraId="6923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68" w:type="dxa"/>
            <w:vAlign w:val="center"/>
          </w:tcPr>
          <w:p w14:paraId="0E5B00F2">
            <w:pPr>
              <w:snapToGrid w:val="0"/>
              <w:spacing w:line="240" w:lineRule="auto"/>
              <w:ind w:firstLine="0" w:firstLineChars="0"/>
              <w:jc w:val="center"/>
              <w:rPr>
                <w:rFonts w:hint="eastAsia"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t>7</w:t>
            </w:r>
          </w:p>
        </w:tc>
        <w:tc>
          <w:tcPr>
            <w:tcW w:w="5438" w:type="dxa"/>
          </w:tcPr>
          <w:p w14:paraId="3CC8B4E5">
            <w:pPr>
              <w:snapToGrid w:val="0"/>
              <w:spacing w:line="240" w:lineRule="auto"/>
              <w:ind w:firstLine="0" w:firstLineChars="0"/>
              <w:jc w:val="both"/>
              <w:rPr>
                <w:rFonts w:hint="eastAsia" w:ascii="仿宋_GB2312" w:hAnsi="仿宋_GB2312" w:eastAsia="仿宋_GB2312" w:cs="仿宋_GB2312"/>
                <w:color w:val="000000"/>
                <w:kern w:val="2"/>
                <w:sz w:val="28"/>
                <w:szCs w:val="28"/>
                <w:lang w:val="en-US" w:eastAsia="zh-CN" w:bidi="ar"/>
              </w:rPr>
            </w:pPr>
            <w:r>
              <w:rPr>
                <w:rFonts w:hint="eastAsia" w:ascii="仿宋_GB2312" w:hAnsi="仿宋_GB2312" w:eastAsia="仿宋_GB2312" w:cs="仿宋_GB2312"/>
                <w:color w:val="000000"/>
                <w:kern w:val="2"/>
                <w:sz w:val="28"/>
                <w:szCs w:val="28"/>
                <w:lang w:val="en-US" w:eastAsia="zh-CN" w:bidi="ar"/>
              </w:rPr>
              <w:t>围绕所从事领域工作，参与分析特点规律，制定本专业相关对策，或提出本专业相关建议，为党委、政府和有关行业主管部门提供决策参考的。</w:t>
            </w:r>
          </w:p>
        </w:tc>
        <w:tc>
          <w:tcPr>
            <w:tcW w:w="2235" w:type="dxa"/>
          </w:tcPr>
          <w:p w14:paraId="7C0EE2CC">
            <w:pPr>
              <w:snapToGrid w:val="0"/>
              <w:spacing w:line="240" w:lineRule="auto"/>
              <w:ind w:firstLine="0" w:firstLineChars="0"/>
              <w:jc w:val="left"/>
              <w:rPr>
                <w:rFonts w:ascii="Times New Roman" w:hAnsi="Times New Roman" w:cs="Times New Roman"/>
                <w:sz w:val="28"/>
                <w:szCs w:val="28"/>
              </w:rPr>
            </w:pPr>
          </w:p>
        </w:tc>
        <w:tc>
          <w:tcPr>
            <w:tcW w:w="2134" w:type="dxa"/>
          </w:tcPr>
          <w:p w14:paraId="4EDC1545">
            <w:pPr>
              <w:snapToGrid w:val="0"/>
              <w:spacing w:line="240" w:lineRule="auto"/>
              <w:ind w:firstLine="0" w:firstLineChars="0"/>
              <w:jc w:val="left"/>
              <w:rPr>
                <w:rFonts w:ascii="Times New Roman" w:hAnsi="Times New Roman" w:cs="Times New Roman"/>
                <w:sz w:val="28"/>
                <w:szCs w:val="28"/>
              </w:rPr>
            </w:pPr>
          </w:p>
        </w:tc>
      </w:tr>
    </w:tbl>
    <w:p w14:paraId="479AB30C">
      <w:pPr>
        <w:snapToGrid w:val="0"/>
        <w:spacing w:line="240" w:lineRule="auto"/>
        <w:ind w:left="-720" w:leftChars="-200" w:right="-1102" w:rightChars="-306" w:firstLine="0" w:firstLineChars="0"/>
        <w:rPr>
          <w:rFonts w:ascii="Times New Roman" w:hAnsi="Times New Roman" w:cs="Times New Roman"/>
          <w:sz w:val="28"/>
          <w:szCs w:val="28"/>
        </w:rPr>
      </w:pPr>
      <w:r>
        <w:rPr>
          <w:rFonts w:hint="eastAsia" w:ascii="Times New Roman" w:hAnsi="Times New Roman" w:cs="Times New Roman"/>
          <w:sz w:val="28"/>
          <w:szCs w:val="28"/>
        </w:rPr>
        <w:t>注：</w:t>
      </w:r>
      <w:r>
        <w:rPr>
          <w:rFonts w:hint="eastAsia" w:ascii="Times New Roman" w:hAnsi="Times New Roman" w:cs="Times New Roman"/>
          <w:sz w:val="28"/>
          <w:szCs w:val="28"/>
          <w:lang w:eastAsia="zh-CN"/>
        </w:rPr>
        <w:t>申报人</w:t>
      </w:r>
      <w:r>
        <w:rPr>
          <w:rFonts w:ascii="Times New Roman" w:hAnsi="Times New Roman" w:cs="Times New Roman"/>
          <w:color w:val="auto"/>
          <w:sz w:val="28"/>
          <w:szCs w:val="28"/>
        </w:rPr>
        <w:t>认真对照《</w:t>
      </w:r>
      <w:r>
        <w:rPr>
          <w:rFonts w:hint="eastAsia" w:ascii="Times New Roman" w:hAnsi="Times New Roman" w:cs="Times New Roman"/>
          <w:color w:val="auto"/>
          <w:sz w:val="28"/>
          <w:szCs w:val="28"/>
        </w:rPr>
        <w:t>山东省</w:t>
      </w:r>
      <w:r>
        <w:rPr>
          <w:rFonts w:ascii="Times New Roman" w:hAnsi="Times New Roman" w:cs="Times New Roman"/>
          <w:color w:val="auto"/>
          <w:sz w:val="28"/>
          <w:szCs w:val="28"/>
          <w:lang w:eastAsia="zh-CN"/>
        </w:rPr>
        <w:t>煤炭工程技术人才职称评价标准条件</w:t>
      </w:r>
      <w:r>
        <w:rPr>
          <w:rFonts w:ascii="Times New Roman" w:hAnsi="Times New Roman" w:cs="Times New Roman"/>
          <w:color w:val="auto"/>
          <w:sz w:val="28"/>
          <w:szCs w:val="28"/>
        </w:rPr>
        <w:t>》（</w:t>
      </w:r>
      <w:r>
        <w:rPr>
          <w:rFonts w:hint="eastAsia" w:ascii="Times New Roman" w:hAnsi="Times New Roman" w:cs="Times New Roman"/>
          <w:color w:val="auto"/>
          <w:sz w:val="28"/>
          <w:szCs w:val="28"/>
          <w:lang w:eastAsia="zh-CN"/>
        </w:rPr>
        <w:t>鲁能源人事</w:t>
      </w:r>
      <w:r>
        <w:rPr>
          <w:rFonts w:hint="eastAsia" w:ascii="Times New Roman" w:hAnsi="Times New Roman" w:cs="Times New Roman"/>
          <w:color w:val="auto"/>
          <w:sz w:val="28"/>
          <w:szCs w:val="28"/>
        </w:rPr>
        <w:t>〔202</w:t>
      </w:r>
      <w:r>
        <w:rPr>
          <w:rFonts w:hint="eastAsia" w:ascii="Times New Roman" w:hAnsi="Times New Roman" w:cs="Times New Roman"/>
          <w:color w:val="auto"/>
          <w:sz w:val="28"/>
          <w:szCs w:val="28"/>
          <w:lang w:val="en-US" w:eastAsia="zh-CN"/>
        </w:rPr>
        <w:t>4</w:t>
      </w:r>
      <w:r>
        <w:rPr>
          <w:rFonts w:hint="eastAsia" w:ascii="Times New Roman" w:hAnsi="Times New Roman" w:cs="Times New Roman"/>
          <w:color w:val="auto"/>
          <w:sz w:val="28"/>
          <w:szCs w:val="28"/>
        </w:rPr>
        <w:t>〕</w:t>
      </w:r>
      <w:r>
        <w:rPr>
          <w:rFonts w:hint="eastAsia" w:ascii="Times New Roman" w:hAnsi="Times New Roman" w:cs="Times New Roman"/>
          <w:color w:val="auto"/>
          <w:sz w:val="28"/>
          <w:szCs w:val="28"/>
          <w:lang w:val="en-US" w:eastAsia="zh-CN"/>
        </w:rPr>
        <w:t>121</w:t>
      </w:r>
      <w:r>
        <w:rPr>
          <w:rFonts w:hint="eastAsia" w:ascii="Times New Roman" w:hAnsi="Times New Roman" w:cs="Times New Roman"/>
          <w:color w:val="auto"/>
          <w:sz w:val="28"/>
          <w:szCs w:val="28"/>
        </w:rPr>
        <w:t>号</w:t>
      </w:r>
      <w:r>
        <w:rPr>
          <w:rFonts w:ascii="Times New Roman" w:hAnsi="Times New Roman" w:cs="Times New Roman"/>
          <w:color w:val="auto"/>
          <w:sz w:val="28"/>
          <w:szCs w:val="28"/>
        </w:rPr>
        <w:t>）</w:t>
      </w:r>
      <w:r>
        <w:rPr>
          <w:rFonts w:ascii="Times New Roman" w:hAnsi="Times New Roman" w:cs="Times New Roman"/>
          <w:sz w:val="28"/>
          <w:szCs w:val="28"/>
        </w:rPr>
        <w:t>填写此表，需至少符合</w:t>
      </w:r>
      <w:r>
        <w:rPr>
          <w:rFonts w:hint="eastAsia" w:ascii="Times New Roman" w:hAnsi="Times New Roman" w:cs="Times New Roman"/>
          <w:sz w:val="28"/>
          <w:szCs w:val="28"/>
        </w:rPr>
        <w:t>1</w:t>
      </w:r>
      <w:r>
        <w:rPr>
          <w:rFonts w:ascii="Times New Roman" w:hAnsi="Times New Roman" w:cs="Times New Roman"/>
          <w:sz w:val="28"/>
          <w:szCs w:val="28"/>
        </w:rPr>
        <w:t>项。</w:t>
      </w:r>
    </w:p>
    <w:p w14:paraId="08A541C1">
      <w:pPr>
        <w:spacing w:line="520" w:lineRule="exact"/>
        <w:ind w:firstLine="0" w:firstLineChars="0"/>
        <w:rPr>
          <w:rFonts w:ascii="Times New Roman" w:hAnsi="Times New Roman" w:cs="Times New Roman"/>
          <w:sz w:val="28"/>
          <w:szCs w:val="28"/>
        </w:rPr>
      </w:pPr>
      <w:r>
        <w:rPr>
          <w:rFonts w:ascii="Times New Roman" w:hAnsi="Times New Roman" w:cs="Times New Roman"/>
          <w:sz w:val="28"/>
          <w:szCs w:val="28"/>
        </w:rPr>
        <w:t xml:space="preserve">申报人签字：                    </w:t>
      </w:r>
      <w:r>
        <w:rPr>
          <w:rFonts w:hint="eastAsia" w:ascii="Times New Roman" w:hAnsi="Times New Roman" w:cs="Times New Roman"/>
          <w:sz w:val="28"/>
          <w:szCs w:val="28"/>
        </w:rPr>
        <w:t>工作单位审核盖章</w:t>
      </w:r>
      <w:r>
        <w:rPr>
          <w:rFonts w:ascii="Times New Roman" w:hAnsi="Times New Roman" w:cs="Times New Roman"/>
          <w:sz w:val="28"/>
          <w:szCs w:val="28"/>
        </w:rPr>
        <w:t>：</w:t>
      </w:r>
    </w:p>
    <w:p w14:paraId="15612AE7">
      <w:pPr>
        <w:spacing w:line="520" w:lineRule="exact"/>
        <w:ind w:firstLine="0" w:firstLineChars="0"/>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 xml:space="preserve">                                    </w:t>
      </w:r>
    </w:p>
    <w:p w14:paraId="5B35C319">
      <w:pPr>
        <w:spacing w:line="520" w:lineRule="exact"/>
        <w:ind w:firstLine="5760" w:firstLineChars="1800"/>
        <w:rPr>
          <w:rFonts w:ascii="方正小标宋简体" w:hAnsi="方正小标宋简体" w:eastAsia="方正小标宋简体" w:cs="方正小标宋简体"/>
          <w:color w:val="auto"/>
          <w:sz w:val="44"/>
          <w:szCs w:val="44"/>
          <w:highlight w:val="none"/>
        </w:rPr>
      </w:pPr>
      <w:r>
        <w:rPr>
          <w:rFonts w:hint="eastAsia" w:ascii="Times New Roman" w:hAnsi="Times New Roman" w:cs="Times New Roman"/>
          <w:sz w:val="32"/>
          <w:szCs w:val="32"/>
          <w:lang w:val="en-US" w:eastAsia="zh-CN"/>
        </w:rPr>
        <w:t>年   月    日</w:t>
      </w:r>
    </w:p>
    <w:p w14:paraId="2A18001D">
      <w:pPr>
        <w:pStyle w:val="2"/>
        <w:rPr>
          <w:rFonts w:hint="eastAsia" w:ascii="黑体" w:hAnsi="黑体" w:eastAsia="黑体" w:cs="黑体"/>
          <w:color w:val="auto"/>
          <w:sz w:val="44"/>
          <w:szCs w:val="44"/>
          <w:highlight w:val="none"/>
          <w:lang w:val="en-US" w:eastAsia="zh-CN"/>
        </w:rPr>
      </w:pPr>
      <w:r>
        <w:rPr>
          <w:rFonts w:hint="eastAsia" w:ascii="黑体" w:hAnsi="黑体" w:eastAsia="黑体" w:cs="黑体"/>
          <w:color w:val="auto"/>
          <w:sz w:val="44"/>
          <w:szCs w:val="44"/>
          <w:highlight w:val="none"/>
        </w:rPr>
        <w:t>济南市</w:t>
      </w:r>
      <w:r>
        <w:rPr>
          <w:rFonts w:hint="eastAsia" w:ascii="黑体" w:hAnsi="黑体" w:eastAsia="黑体" w:cs="黑体"/>
          <w:color w:val="auto"/>
          <w:sz w:val="44"/>
          <w:szCs w:val="44"/>
          <w:highlight w:val="none"/>
          <w:lang w:eastAsia="zh-CN"/>
        </w:rPr>
        <w:t>药品</w:t>
      </w:r>
      <w:r>
        <w:rPr>
          <w:rFonts w:hint="eastAsia" w:ascii="黑体" w:hAnsi="黑体" w:eastAsia="黑体" w:cs="黑体"/>
          <w:color w:val="auto"/>
          <w:sz w:val="44"/>
          <w:szCs w:val="44"/>
          <w:highlight w:val="none"/>
        </w:rPr>
        <w:t>技</w:t>
      </w:r>
      <w:bookmarkStart w:id="0" w:name="_GoBack"/>
      <w:bookmarkEnd w:id="0"/>
      <w:r>
        <w:rPr>
          <w:rFonts w:hint="eastAsia" w:ascii="黑体" w:hAnsi="黑体" w:eastAsia="黑体" w:cs="黑体"/>
          <w:color w:val="auto"/>
          <w:sz w:val="44"/>
          <w:szCs w:val="44"/>
          <w:highlight w:val="none"/>
        </w:rPr>
        <w:t>术</w:t>
      </w:r>
      <w:r>
        <w:rPr>
          <w:rFonts w:hint="default" w:ascii="黑体" w:hAnsi="黑体" w:eastAsia="黑体" w:cs="黑体"/>
          <w:color w:val="auto"/>
          <w:sz w:val="44"/>
          <w:szCs w:val="44"/>
          <w:highlight w:val="none"/>
        </w:rPr>
        <w:t>人才</w:t>
      </w:r>
      <w:r>
        <w:rPr>
          <w:rFonts w:hint="eastAsia" w:ascii="黑体" w:hAnsi="黑体" w:eastAsia="黑体" w:cs="黑体"/>
          <w:color w:val="auto"/>
          <w:sz w:val="44"/>
          <w:szCs w:val="44"/>
          <w:highlight w:val="none"/>
          <w:lang w:val="en-US" w:eastAsia="zh-CN"/>
        </w:rPr>
        <w:t>中</w:t>
      </w:r>
      <w:r>
        <w:rPr>
          <w:rFonts w:hint="default" w:ascii="黑体" w:hAnsi="黑体" w:eastAsia="黑体" w:cs="黑体"/>
          <w:color w:val="auto"/>
          <w:sz w:val="44"/>
          <w:szCs w:val="44"/>
          <w:highlight w:val="none"/>
        </w:rPr>
        <w:t>级职称评价标准条件对照表</w:t>
      </w:r>
      <w:r>
        <w:rPr>
          <w:rFonts w:hint="eastAsia" w:ascii="黑体" w:hAnsi="黑体" w:eastAsia="黑体" w:cs="黑体"/>
          <w:color w:val="auto"/>
          <w:sz w:val="44"/>
          <w:szCs w:val="44"/>
          <w:highlight w:val="none"/>
          <w:lang w:val="en-US" w:eastAsia="zh-CN"/>
        </w:rPr>
        <w:t>【主管（中）药师、工程师】</w:t>
      </w:r>
    </w:p>
    <w:p w14:paraId="7F307022">
      <w:pPr>
        <w:pStyle w:val="2"/>
        <w:rPr>
          <w:rFonts w:hint="eastAsia" w:ascii="黑体" w:hAnsi="黑体" w:eastAsia="黑体" w:cs="黑体"/>
          <w:color w:val="auto"/>
          <w:sz w:val="44"/>
          <w:szCs w:val="44"/>
          <w:highlight w:val="none"/>
          <w:lang w:eastAsia="zh-CN"/>
        </w:rPr>
      </w:pPr>
    </w:p>
    <w:tbl>
      <w:tblPr>
        <w:tblStyle w:val="13"/>
        <w:tblpPr w:leftFromText="180" w:rightFromText="180" w:vertAnchor="text" w:horzAnchor="page" w:tblpX="893" w:tblpY="232"/>
        <w:tblOverlap w:val="never"/>
        <w:tblW w:w="10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5978"/>
        <w:gridCol w:w="2002"/>
        <w:gridCol w:w="1838"/>
      </w:tblGrid>
      <w:tr w14:paraId="682C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302D1C88">
            <w:pPr>
              <w:snapToGrid w:val="0"/>
              <w:spacing w:line="240" w:lineRule="auto"/>
              <w:ind w:firstLine="0" w:firstLineChars="0"/>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t>序号</w:t>
            </w:r>
          </w:p>
        </w:tc>
        <w:tc>
          <w:tcPr>
            <w:tcW w:w="5978" w:type="dxa"/>
            <w:vAlign w:val="center"/>
          </w:tcPr>
          <w:p w14:paraId="7A20181D">
            <w:pPr>
              <w:snapToGrid w:val="0"/>
              <w:spacing w:line="240" w:lineRule="auto"/>
              <w:ind w:firstLine="0" w:firstLineChars="0"/>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t>标准条件</w:t>
            </w:r>
          </w:p>
        </w:tc>
        <w:tc>
          <w:tcPr>
            <w:tcW w:w="2002" w:type="dxa"/>
            <w:vAlign w:val="center"/>
          </w:tcPr>
          <w:p w14:paraId="48C710F0">
            <w:pPr>
              <w:snapToGrid w:val="0"/>
              <w:spacing w:line="240" w:lineRule="auto"/>
              <w:ind w:firstLine="0" w:firstLineChars="0"/>
              <w:jc w:val="center"/>
              <w:rPr>
                <w:rFonts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rPr>
              <w:t>符合条件的业绩成果名称</w:t>
            </w:r>
          </w:p>
        </w:tc>
        <w:tc>
          <w:tcPr>
            <w:tcW w:w="1838" w:type="dxa"/>
            <w:vAlign w:val="center"/>
          </w:tcPr>
          <w:p w14:paraId="02843D57">
            <w:pPr>
              <w:snapToGrid w:val="0"/>
              <w:spacing w:line="240" w:lineRule="auto"/>
              <w:ind w:firstLine="0" w:firstLineChars="0"/>
              <w:jc w:val="center"/>
              <w:rPr>
                <w:rFonts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rPr>
              <w:t>业绩成果批复/颁发机构</w:t>
            </w:r>
          </w:p>
        </w:tc>
      </w:tr>
      <w:tr w14:paraId="3D1E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597C7434">
            <w:pPr>
              <w:snapToGrid w:val="0"/>
              <w:spacing w:line="240" w:lineRule="auto"/>
              <w:ind w:firstLine="0" w:firstLineChars="0"/>
              <w:jc w:val="center"/>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1</w:t>
            </w:r>
          </w:p>
        </w:tc>
        <w:tc>
          <w:tcPr>
            <w:tcW w:w="5978" w:type="dxa"/>
          </w:tcPr>
          <w:p w14:paraId="15EB26D7">
            <w:pPr>
              <w:snapToGrid w:val="0"/>
              <w:spacing w:line="240" w:lineRule="auto"/>
              <w:ind w:firstLine="0" w:firstLineChars="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获得省级以上科学技术奖。</w:t>
            </w:r>
          </w:p>
        </w:tc>
        <w:tc>
          <w:tcPr>
            <w:tcW w:w="2002" w:type="dxa"/>
          </w:tcPr>
          <w:p w14:paraId="2A4A59D3">
            <w:pPr>
              <w:snapToGrid w:val="0"/>
              <w:spacing w:line="240" w:lineRule="auto"/>
              <w:ind w:firstLine="0" w:firstLineChars="0"/>
              <w:rPr>
                <w:rFonts w:ascii="Times New Roman" w:hAnsi="Times New Roman" w:cs="Times New Roman"/>
                <w:color w:val="auto"/>
                <w:sz w:val="28"/>
                <w:szCs w:val="28"/>
                <w:highlight w:val="none"/>
              </w:rPr>
            </w:pPr>
          </w:p>
        </w:tc>
        <w:tc>
          <w:tcPr>
            <w:tcW w:w="1838" w:type="dxa"/>
          </w:tcPr>
          <w:p w14:paraId="7ECB6C47">
            <w:pPr>
              <w:snapToGrid w:val="0"/>
              <w:spacing w:line="240" w:lineRule="auto"/>
              <w:ind w:firstLine="0" w:firstLineChars="0"/>
              <w:rPr>
                <w:rFonts w:ascii="Times New Roman" w:hAnsi="Times New Roman" w:cs="Times New Roman"/>
                <w:color w:val="auto"/>
                <w:sz w:val="28"/>
                <w:szCs w:val="28"/>
                <w:highlight w:val="none"/>
              </w:rPr>
            </w:pPr>
          </w:p>
        </w:tc>
      </w:tr>
      <w:tr w14:paraId="7E05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center"/>
          </w:tcPr>
          <w:p w14:paraId="1C94A159">
            <w:pPr>
              <w:snapToGrid w:val="0"/>
              <w:spacing w:line="240" w:lineRule="auto"/>
              <w:ind w:firstLine="0" w:firstLineChars="0"/>
              <w:jc w:val="center"/>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2</w:t>
            </w:r>
          </w:p>
        </w:tc>
        <w:tc>
          <w:tcPr>
            <w:tcW w:w="5978" w:type="dxa"/>
          </w:tcPr>
          <w:p w14:paraId="0F927C1D">
            <w:pPr>
              <w:snapToGrid w:val="0"/>
              <w:spacing w:line="240" w:lineRule="auto"/>
              <w:ind w:firstLine="0" w:firstLineChars="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获得具有经济和社会效益的国家专利或软件著作权成果。</w:t>
            </w:r>
          </w:p>
        </w:tc>
        <w:tc>
          <w:tcPr>
            <w:tcW w:w="2002" w:type="dxa"/>
          </w:tcPr>
          <w:p w14:paraId="730D48AA">
            <w:pPr>
              <w:snapToGrid w:val="0"/>
              <w:spacing w:line="240" w:lineRule="auto"/>
              <w:ind w:firstLine="0" w:firstLineChars="0"/>
              <w:rPr>
                <w:rFonts w:ascii="Times New Roman" w:hAnsi="Times New Roman" w:cs="Times New Roman"/>
                <w:color w:val="auto"/>
                <w:sz w:val="28"/>
                <w:szCs w:val="28"/>
                <w:highlight w:val="none"/>
              </w:rPr>
            </w:pPr>
          </w:p>
        </w:tc>
        <w:tc>
          <w:tcPr>
            <w:tcW w:w="1838" w:type="dxa"/>
          </w:tcPr>
          <w:p w14:paraId="3BC324F7">
            <w:pPr>
              <w:snapToGrid w:val="0"/>
              <w:spacing w:line="240" w:lineRule="auto"/>
              <w:ind w:firstLine="0" w:firstLineChars="0"/>
              <w:rPr>
                <w:rFonts w:ascii="Times New Roman" w:hAnsi="Times New Roman" w:cs="Times New Roman"/>
                <w:color w:val="auto"/>
                <w:sz w:val="28"/>
                <w:szCs w:val="28"/>
                <w:highlight w:val="none"/>
              </w:rPr>
            </w:pPr>
          </w:p>
        </w:tc>
      </w:tr>
      <w:tr w14:paraId="2FFF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6FB4D137">
            <w:pPr>
              <w:snapToGrid w:val="0"/>
              <w:spacing w:line="240" w:lineRule="auto"/>
              <w:ind w:firstLine="0" w:firstLineChars="0"/>
              <w:jc w:val="center"/>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3</w:t>
            </w:r>
          </w:p>
        </w:tc>
        <w:tc>
          <w:tcPr>
            <w:tcW w:w="5978" w:type="dxa"/>
          </w:tcPr>
          <w:p w14:paraId="2DCF79CD">
            <w:pPr>
              <w:snapToGrid w:val="0"/>
              <w:spacing w:line="240" w:lineRule="auto"/>
              <w:ind w:firstLine="0" w:firstLineChars="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参与完成本专业课题（项目）研究；或参与研究开发的新产品、新材料、新设备、新工艺等，得到有关部门鉴定、验收、评估。</w:t>
            </w:r>
          </w:p>
        </w:tc>
        <w:tc>
          <w:tcPr>
            <w:tcW w:w="2002" w:type="dxa"/>
          </w:tcPr>
          <w:p w14:paraId="7E08EF51">
            <w:pPr>
              <w:snapToGrid w:val="0"/>
              <w:spacing w:line="240" w:lineRule="auto"/>
              <w:ind w:firstLine="0" w:firstLineChars="0"/>
              <w:rPr>
                <w:rFonts w:ascii="Times New Roman" w:hAnsi="Times New Roman" w:cs="Times New Roman"/>
                <w:color w:val="auto"/>
                <w:sz w:val="28"/>
                <w:szCs w:val="28"/>
                <w:highlight w:val="none"/>
              </w:rPr>
            </w:pPr>
          </w:p>
        </w:tc>
        <w:tc>
          <w:tcPr>
            <w:tcW w:w="1838" w:type="dxa"/>
          </w:tcPr>
          <w:p w14:paraId="22987B5E">
            <w:pPr>
              <w:snapToGrid w:val="0"/>
              <w:spacing w:line="240" w:lineRule="auto"/>
              <w:ind w:firstLine="0" w:firstLineChars="0"/>
              <w:rPr>
                <w:rFonts w:ascii="Times New Roman" w:hAnsi="Times New Roman" w:cs="Times New Roman"/>
                <w:color w:val="auto"/>
                <w:sz w:val="28"/>
                <w:szCs w:val="28"/>
                <w:highlight w:val="none"/>
              </w:rPr>
            </w:pPr>
          </w:p>
        </w:tc>
      </w:tr>
      <w:tr w14:paraId="627C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6CE1E984">
            <w:pPr>
              <w:snapToGrid w:val="0"/>
              <w:spacing w:line="240" w:lineRule="auto"/>
              <w:ind w:firstLine="0" w:firstLineChars="0"/>
              <w:jc w:val="center"/>
              <w:rPr>
                <w:rFonts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4</w:t>
            </w:r>
          </w:p>
        </w:tc>
        <w:tc>
          <w:tcPr>
            <w:tcW w:w="5978" w:type="dxa"/>
          </w:tcPr>
          <w:p w14:paraId="156A6F20">
            <w:pPr>
              <w:snapToGrid w:val="0"/>
              <w:spacing w:line="240" w:lineRule="auto"/>
              <w:ind w:firstLine="0" w:firstLineChars="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参与编写本专业技术报告，并经县级以上党委政府或工作部门认可或采纳；或在正式期刊上发表与本专业工作相关的理论文章；或参与编写出版本专业著作、培训教材、科普图书等。</w:t>
            </w:r>
          </w:p>
        </w:tc>
        <w:tc>
          <w:tcPr>
            <w:tcW w:w="2002" w:type="dxa"/>
          </w:tcPr>
          <w:p w14:paraId="57C700FD">
            <w:pPr>
              <w:snapToGrid w:val="0"/>
              <w:spacing w:line="240" w:lineRule="auto"/>
              <w:ind w:firstLine="0" w:firstLineChars="0"/>
              <w:rPr>
                <w:rFonts w:ascii="Times New Roman" w:hAnsi="Times New Roman" w:cs="Times New Roman"/>
                <w:color w:val="auto"/>
                <w:sz w:val="28"/>
                <w:szCs w:val="28"/>
                <w:highlight w:val="none"/>
              </w:rPr>
            </w:pPr>
          </w:p>
        </w:tc>
        <w:tc>
          <w:tcPr>
            <w:tcW w:w="1838" w:type="dxa"/>
          </w:tcPr>
          <w:p w14:paraId="4B4510A6">
            <w:pPr>
              <w:snapToGrid w:val="0"/>
              <w:spacing w:line="240" w:lineRule="auto"/>
              <w:ind w:firstLine="0" w:firstLineChars="0"/>
              <w:rPr>
                <w:rFonts w:ascii="Times New Roman" w:hAnsi="Times New Roman" w:cs="Times New Roman"/>
                <w:color w:val="auto"/>
                <w:sz w:val="28"/>
                <w:szCs w:val="28"/>
                <w:highlight w:val="none"/>
              </w:rPr>
            </w:pPr>
          </w:p>
        </w:tc>
      </w:tr>
      <w:tr w14:paraId="0CBB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5931CCE4">
            <w:pPr>
              <w:snapToGrid w:val="0"/>
              <w:spacing w:line="240" w:lineRule="auto"/>
              <w:ind w:firstLine="0" w:firstLineChars="0"/>
              <w:jc w:val="center"/>
              <w:rPr>
                <w:rFonts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5</w:t>
            </w:r>
          </w:p>
        </w:tc>
        <w:tc>
          <w:tcPr>
            <w:tcW w:w="5978" w:type="dxa"/>
          </w:tcPr>
          <w:p w14:paraId="1F163F96">
            <w:pPr>
              <w:snapToGrid w:val="0"/>
              <w:spacing w:line="240" w:lineRule="auto"/>
              <w:ind w:firstLine="0" w:firstLineChars="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参与完成省级以上药品技术规范、指导原则、管理办法等的起草编制，并经主管部门发布实施。</w:t>
            </w:r>
          </w:p>
        </w:tc>
        <w:tc>
          <w:tcPr>
            <w:tcW w:w="2002" w:type="dxa"/>
          </w:tcPr>
          <w:p w14:paraId="4370AE5B">
            <w:pPr>
              <w:snapToGrid w:val="0"/>
              <w:spacing w:line="240" w:lineRule="auto"/>
              <w:ind w:firstLine="0" w:firstLineChars="0"/>
              <w:rPr>
                <w:rFonts w:ascii="Times New Roman" w:hAnsi="Times New Roman" w:cs="Times New Roman"/>
                <w:color w:val="auto"/>
                <w:sz w:val="28"/>
                <w:szCs w:val="28"/>
                <w:highlight w:val="none"/>
              </w:rPr>
            </w:pPr>
          </w:p>
        </w:tc>
        <w:tc>
          <w:tcPr>
            <w:tcW w:w="1838" w:type="dxa"/>
          </w:tcPr>
          <w:p w14:paraId="59B7C180">
            <w:pPr>
              <w:snapToGrid w:val="0"/>
              <w:spacing w:line="240" w:lineRule="auto"/>
              <w:ind w:firstLine="0" w:firstLineChars="0"/>
              <w:rPr>
                <w:rFonts w:ascii="Times New Roman" w:hAnsi="Times New Roman" w:cs="Times New Roman"/>
                <w:color w:val="auto"/>
                <w:sz w:val="28"/>
                <w:szCs w:val="28"/>
                <w:highlight w:val="none"/>
              </w:rPr>
            </w:pPr>
          </w:p>
        </w:tc>
      </w:tr>
      <w:tr w14:paraId="153E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4582760F">
            <w:pPr>
              <w:snapToGrid w:val="0"/>
              <w:spacing w:line="240" w:lineRule="auto"/>
              <w:ind w:firstLine="0" w:firstLineChars="0"/>
              <w:jc w:val="center"/>
              <w:rPr>
                <w:rFonts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6</w:t>
            </w:r>
          </w:p>
        </w:tc>
        <w:tc>
          <w:tcPr>
            <w:tcW w:w="5978" w:type="dxa"/>
          </w:tcPr>
          <w:p w14:paraId="0EC0F4C9">
            <w:pPr>
              <w:snapToGrid w:val="0"/>
              <w:spacing w:line="240" w:lineRule="auto"/>
              <w:ind w:firstLine="0" w:firstLineChars="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参与制（修）订本专业国际、国家、行业标准、地方标准或企业标准。</w:t>
            </w:r>
          </w:p>
        </w:tc>
        <w:tc>
          <w:tcPr>
            <w:tcW w:w="2002" w:type="dxa"/>
          </w:tcPr>
          <w:p w14:paraId="2D3A8821">
            <w:pPr>
              <w:snapToGrid w:val="0"/>
              <w:spacing w:line="240" w:lineRule="auto"/>
              <w:ind w:firstLine="0" w:firstLineChars="0"/>
              <w:rPr>
                <w:rFonts w:ascii="Times New Roman" w:hAnsi="Times New Roman" w:cs="Times New Roman"/>
                <w:color w:val="auto"/>
                <w:sz w:val="28"/>
                <w:szCs w:val="28"/>
                <w:highlight w:val="none"/>
              </w:rPr>
            </w:pPr>
          </w:p>
        </w:tc>
        <w:tc>
          <w:tcPr>
            <w:tcW w:w="1838" w:type="dxa"/>
          </w:tcPr>
          <w:p w14:paraId="1915109C">
            <w:pPr>
              <w:snapToGrid w:val="0"/>
              <w:spacing w:line="240" w:lineRule="auto"/>
              <w:ind w:firstLine="0" w:firstLineChars="0"/>
              <w:rPr>
                <w:rFonts w:ascii="Times New Roman" w:hAnsi="Times New Roman" w:cs="Times New Roman"/>
                <w:color w:val="auto"/>
                <w:sz w:val="28"/>
                <w:szCs w:val="28"/>
                <w:highlight w:val="none"/>
              </w:rPr>
            </w:pPr>
          </w:p>
        </w:tc>
      </w:tr>
      <w:tr w14:paraId="0649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61A2A112">
            <w:pPr>
              <w:snapToGrid w:val="0"/>
              <w:spacing w:line="240" w:lineRule="auto"/>
              <w:ind w:firstLine="0" w:firstLineChars="0"/>
              <w:jc w:val="center"/>
              <w:rPr>
                <w:rFonts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7</w:t>
            </w:r>
          </w:p>
        </w:tc>
        <w:tc>
          <w:tcPr>
            <w:tcW w:w="5978" w:type="dxa"/>
          </w:tcPr>
          <w:p w14:paraId="5709F0A0">
            <w:pPr>
              <w:snapToGrid w:val="0"/>
              <w:spacing w:line="240" w:lineRule="auto"/>
              <w:ind w:firstLine="0" w:firstLineChars="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在省级以上药品检查中，发现药品安全风险隐患，并由行政监管部门采取监管措施或作出行政处罚决定的。</w:t>
            </w:r>
          </w:p>
        </w:tc>
        <w:tc>
          <w:tcPr>
            <w:tcW w:w="2002" w:type="dxa"/>
          </w:tcPr>
          <w:p w14:paraId="086665FA">
            <w:pPr>
              <w:snapToGrid w:val="0"/>
              <w:spacing w:line="240" w:lineRule="auto"/>
              <w:ind w:firstLine="0" w:firstLineChars="0"/>
              <w:rPr>
                <w:rFonts w:ascii="Times New Roman" w:hAnsi="Times New Roman" w:cs="Times New Roman"/>
                <w:color w:val="auto"/>
                <w:sz w:val="28"/>
                <w:szCs w:val="28"/>
                <w:highlight w:val="none"/>
              </w:rPr>
            </w:pPr>
          </w:p>
        </w:tc>
        <w:tc>
          <w:tcPr>
            <w:tcW w:w="1838" w:type="dxa"/>
          </w:tcPr>
          <w:p w14:paraId="5F17899A">
            <w:pPr>
              <w:snapToGrid w:val="0"/>
              <w:spacing w:line="240" w:lineRule="auto"/>
              <w:ind w:firstLine="0" w:firstLineChars="0"/>
              <w:rPr>
                <w:rFonts w:ascii="Times New Roman" w:hAnsi="Times New Roman" w:cs="Times New Roman"/>
                <w:color w:val="auto"/>
                <w:sz w:val="28"/>
                <w:szCs w:val="28"/>
                <w:highlight w:val="none"/>
              </w:rPr>
            </w:pPr>
          </w:p>
        </w:tc>
      </w:tr>
      <w:tr w14:paraId="13730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2836A2B6">
            <w:pPr>
              <w:snapToGrid w:val="0"/>
              <w:spacing w:line="240" w:lineRule="auto"/>
              <w:ind w:firstLine="0" w:firstLineChars="0"/>
              <w:jc w:val="center"/>
              <w:rPr>
                <w:rFonts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8</w:t>
            </w:r>
          </w:p>
        </w:tc>
        <w:tc>
          <w:tcPr>
            <w:tcW w:w="5978" w:type="dxa"/>
          </w:tcPr>
          <w:p w14:paraId="2EA87A4F">
            <w:pPr>
              <w:snapToGrid w:val="0"/>
              <w:spacing w:line="240" w:lineRule="auto"/>
              <w:ind w:firstLine="0" w:firstLineChars="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在省级以上工作部门主办的本专业技能竞赛进入决赛人员。</w:t>
            </w:r>
          </w:p>
        </w:tc>
        <w:tc>
          <w:tcPr>
            <w:tcW w:w="2002" w:type="dxa"/>
          </w:tcPr>
          <w:p w14:paraId="6DEC6611">
            <w:pPr>
              <w:snapToGrid w:val="0"/>
              <w:spacing w:line="240" w:lineRule="auto"/>
              <w:ind w:firstLine="0" w:firstLineChars="0"/>
              <w:rPr>
                <w:rFonts w:ascii="Times New Roman" w:hAnsi="Times New Roman" w:cs="Times New Roman"/>
                <w:color w:val="auto"/>
                <w:sz w:val="28"/>
                <w:szCs w:val="28"/>
                <w:highlight w:val="none"/>
              </w:rPr>
            </w:pPr>
          </w:p>
        </w:tc>
        <w:tc>
          <w:tcPr>
            <w:tcW w:w="1838" w:type="dxa"/>
          </w:tcPr>
          <w:p w14:paraId="21818691">
            <w:pPr>
              <w:snapToGrid w:val="0"/>
              <w:spacing w:line="240" w:lineRule="auto"/>
              <w:ind w:firstLine="0" w:firstLineChars="0"/>
              <w:rPr>
                <w:rFonts w:ascii="Times New Roman" w:hAnsi="Times New Roman" w:cs="Times New Roman"/>
                <w:color w:val="auto"/>
                <w:sz w:val="28"/>
                <w:szCs w:val="28"/>
                <w:highlight w:val="none"/>
              </w:rPr>
            </w:pPr>
          </w:p>
        </w:tc>
      </w:tr>
    </w:tbl>
    <w:p w14:paraId="542AE504">
      <w:pPr>
        <w:snapToGrid w:val="0"/>
        <w:spacing w:line="240" w:lineRule="auto"/>
        <w:ind w:left="-720" w:leftChars="-200" w:right="-1102" w:rightChars="-306" w:firstLine="0" w:firstLineChars="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cs="Times New Roman"/>
          <w:color w:val="auto"/>
          <w:sz w:val="28"/>
          <w:szCs w:val="28"/>
          <w:highlight w:val="none"/>
        </w:rPr>
        <w:t>注：</w:t>
      </w:r>
      <w:r>
        <w:rPr>
          <w:rFonts w:ascii="Times New Roman" w:hAnsi="Times New Roman" w:cs="Times New Roman"/>
          <w:color w:val="auto"/>
          <w:sz w:val="28"/>
          <w:szCs w:val="28"/>
          <w:highlight w:val="none"/>
        </w:rPr>
        <w:t>申报人认真对照《</w:t>
      </w:r>
      <w:r>
        <w:rPr>
          <w:rFonts w:hint="eastAsia" w:ascii="Times New Roman" w:hAnsi="Times New Roman" w:cs="Times New Roman"/>
          <w:color w:val="auto"/>
          <w:sz w:val="28"/>
          <w:szCs w:val="28"/>
          <w:highlight w:val="none"/>
        </w:rPr>
        <w:t>山东省药品技术职称评价标准条件（试行）</w:t>
      </w:r>
      <w:r>
        <w:rPr>
          <w:rFonts w:ascii="Times New Roman" w:hAnsi="Times New Roman" w:cs="Times New Roman"/>
          <w:color w:val="auto"/>
          <w:sz w:val="28"/>
          <w:szCs w:val="28"/>
          <w:highlight w:val="none"/>
        </w:rPr>
        <w:t>》（</w:t>
      </w:r>
      <w:r>
        <w:rPr>
          <w:rFonts w:hint="eastAsia" w:ascii="Times New Roman" w:hAnsi="Times New Roman" w:cs="Times New Roman"/>
          <w:color w:val="auto"/>
          <w:sz w:val="28"/>
          <w:szCs w:val="28"/>
          <w:highlight w:val="none"/>
        </w:rPr>
        <w:t>鲁药监规〔202</w:t>
      </w:r>
      <w:r>
        <w:rPr>
          <w:rFonts w:hint="eastAsia" w:ascii="Times New Roman" w:hAnsi="Times New Roman" w:cs="Times New Roman"/>
          <w:color w:val="auto"/>
          <w:sz w:val="28"/>
          <w:szCs w:val="28"/>
          <w:highlight w:val="none"/>
          <w:lang w:val="en-US" w:eastAsia="zh-CN"/>
        </w:rPr>
        <w:t>3</w:t>
      </w:r>
      <w:r>
        <w:rPr>
          <w:rFonts w:hint="eastAsia" w:ascii="Times New Roman" w:hAnsi="Times New Roman"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6</w:t>
      </w:r>
      <w:r>
        <w:rPr>
          <w:rFonts w:hint="eastAsia" w:ascii="Times New Roman" w:hAnsi="Times New Roman" w:cs="Times New Roman"/>
          <w:color w:val="auto"/>
          <w:sz w:val="28"/>
          <w:szCs w:val="28"/>
          <w:highlight w:val="none"/>
        </w:rPr>
        <w:t>号</w:t>
      </w:r>
      <w:r>
        <w:rPr>
          <w:rFonts w:ascii="Times New Roman" w:hAnsi="Times New Roman" w:cs="Times New Roman"/>
          <w:color w:val="auto"/>
          <w:sz w:val="28"/>
          <w:szCs w:val="28"/>
          <w:highlight w:val="none"/>
        </w:rPr>
        <w:t>）填写此表，需至少符合</w:t>
      </w:r>
      <w:r>
        <w:rPr>
          <w:rFonts w:hint="eastAsia" w:ascii="Times New Roman" w:hAnsi="Times New Roman" w:cs="Times New Roman"/>
          <w:color w:val="auto"/>
          <w:sz w:val="28"/>
          <w:szCs w:val="28"/>
          <w:highlight w:val="none"/>
          <w:lang w:val="en-US" w:eastAsia="zh-CN"/>
        </w:rPr>
        <w:t>1</w:t>
      </w:r>
      <w:r>
        <w:rPr>
          <w:rFonts w:ascii="Times New Roman" w:hAnsi="Times New Roman" w:cs="Times New Roman"/>
          <w:color w:val="auto"/>
          <w:sz w:val="28"/>
          <w:szCs w:val="28"/>
          <w:highlight w:val="none"/>
        </w:rPr>
        <w:t>项。</w:t>
      </w:r>
    </w:p>
    <w:p w14:paraId="34FE193C">
      <w:pPr>
        <w:spacing w:line="520" w:lineRule="exact"/>
        <w:ind w:firstLine="0" w:firstLineChars="0"/>
        <w:rPr>
          <w:rFonts w:ascii="Times New Roman" w:hAnsi="Times New Roman" w:cs="Times New Roman"/>
          <w:color w:val="auto"/>
          <w:sz w:val="28"/>
          <w:szCs w:val="28"/>
          <w:highlight w:val="none"/>
        </w:rPr>
      </w:pPr>
    </w:p>
    <w:p w14:paraId="329271A4">
      <w:pPr>
        <w:spacing w:line="520" w:lineRule="exact"/>
        <w:ind w:firstLine="0" w:firstLineChars="0"/>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 xml:space="preserve">申报人签字：                    </w:t>
      </w:r>
      <w:r>
        <w:rPr>
          <w:rFonts w:hint="eastAsia" w:ascii="Times New Roman" w:hAnsi="Times New Roman" w:cs="Times New Roman"/>
          <w:color w:val="auto"/>
          <w:sz w:val="28"/>
          <w:szCs w:val="28"/>
          <w:highlight w:val="none"/>
        </w:rPr>
        <w:t>工作单位审核盖章</w:t>
      </w:r>
      <w:r>
        <w:rPr>
          <w:rFonts w:ascii="Times New Roman" w:hAnsi="Times New Roman" w:cs="Times New Roman"/>
          <w:color w:val="auto"/>
          <w:sz w:val="28"/>
          <w:szCs w:val="28"/>
          <w:highlight w:val="none"/>
        </w:rPr>
        <w:t>：</w:t>
      </w:r>
    </w:p>
    <w:p w14:paraId="44DA37EF">
      <w:pPr>
        <w:spacing w:line="520" w:lineRule="exact"/>
        <w:ind w:firstLine="0" w:firstLineChars="0"/>
        <w:rPr>
          <w:rFonts w:hint="eastAsia" w:ascii="Times New Roman" w:hAnsi="Times New Roman"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 xml:space="preserve">                                    </w:t>
      </w:r>
    </w:p>
    <w:p w14:paraId="0EB65AFD">
      <w:pPr>
        <w:spacing w:line="520" w:lineRule="exact"/>
        <w:ind w:firstLine="5760" w:firstLineChars="1800"/>
        <w:rPr>
          <w:rFonts w:ascii="Times New Roman" w:hAnsi="Times New Roman" w:cs="Times New Roman"/>
          <w:color w:val="auto"/>
          <w:sz w:val="28"/>
          <w:szCs w:val="28"/>
          <w:highlight w:val="none"/>
        </w:rPr>
      </w:pPr>
      <w:r>
        <w:rPr>
          <w:rFonts w:hint="eastAsia" w:ascii="Times New Roman" w:hAnsi="Times New Roman" w:cs="Times New Roman"/>
          <w:color w:val="auto"/>
          <w:sz w:val="32"/>
          <w:szCs w:val="32"/>
          <w:highlight w:val="none"/>
          <w:lang w:val="en-US" w:eastAsia="zh-CN"/>
        </w:rPr>
        <w:t>年   月    日</w:t>
      </w:r>
    </w:p>
    <w:p w14:paraId="07797186">
      <w:pPr>
        <w:spacing w:line="520" w:lineRule="exact"/>
        <w:ind w:firstLine="0" w:firstLineChars="0"/>
        <w:rPr>
          <w:rFonts w:hint="eastAsia" w:ascii="Times New Roman" w:hAnsi="Times New Roman" w:cs="Times New Roman"/>
          <w:sz w:val="32"/>
          <w:szCs w:val="32"/>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850" w:right="1644" w:bottom="850" w:left="1644" w:header="851" w:footer="992" w:gutter="0"/>
      <w:cols w:space="0" w:num="1"/>
      <w:rtlGutter w:val="0"/>
      <w:docGrid w:type="lines" w:linePitch="50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20"/>
      </w:pPr>
      <w:r>
        <w:separator/>
      </w:r>
    </w:p>
  </w:endnote>
  <w:endnote w:type="continuationSeparator" w:id="1">
    <w:p>
      <w:pPr>
        <w:spacing w:line="240" w:lineRule="auto"/>
        <w:ind w:firstLine="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长城仿宋">
    <w:altName w:val="仿宋"/>
    <w:panose1 w:val="02010609000101010101"/>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C9E2B">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815A7">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6C9E8">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720"/>
      </w:pPr>
      <w:r>
        <w:separator/>
      </w:r>
    </w:p>
  </w:footnote>
  <w:footnote w:type="continuationSeparator" w:id="1">
    <w:p>
      <w:pPr>
        <w:spacing w:line="240" w:lineRule="auto"/>
        <w:ind w:firstLine="7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E659C">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175A8">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DF76E">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252"/>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OGUwMTk1MDI0OTVkMzk2NzdkYTRiODNkZGRmOGIifQ=="/>
    <w:docVar w:name="KSO_WPS_MARK_KEY" w:val="20a9aebf-0041-4f86-b2c3-8dc9e09eeaa1"/>
  </w:docVars>
  <w:rsids>
    <w:rsidRoot w:val="003C50DB"/>
    <w:rsid w:val="00250979"/>
    <w:rsid w:val="003B272B"/>
    <w:rsid w:val="003C50DB"/>
    <w:rsid w:val="004843B2"/>
    <w:rsid w:val="00703C0B"/>
    <w:rsid w:val="008936F6"/>
    <w:rsid w:val="009E2DB8"/>
    <w:rsid w:val="009E2E43"/>
    <w:rsid w:val="00A81A68"/>
    <w:rsid w:val="00AE3749"/>
    <w:rsid w:val="01545A05"/>
    <w:rsid w:val="06B70F10"/>
    <w:rsid w:val="084B79D6"/>
    <w:rsid w:val="0AE84B17"/>
    <w:rsid w:val="0BDF8EEE"/>
    <w:rsid w:val="0C5E7087"/>
    <w:rsid w:val="0E821C25"/>
    <w:rsid w:val="0F9A13CF"/>
    <w:rsid w:val="12B427A8"/>
    <w:rsid w:val="12FF4247"/>
    <w:rsid w:val="17F55CEF"/>
    <w:rsid w:val="192F7943"/>
    <w:rsid w:val="1992244F"/>
    <w:rsid w:val="1C417326"/>
    <w:rsid w:val="1F6F77D5"/>
    <w:rsid w:val="1F81787F"/>
    <w:rsid w:val="1FF60FC9"/>
    <w:rsid w:val="20580C17"/>
    <w:rsid w:val="215351B8"/>
    <w:rsid w:val="2158383D"/>
    <w:rsid w:val="256D45EE"/>
    <w:rsid w:val="269C3A7E"/>
    <w:rsid w:val="27994EC0"/>
    <w:rsid w:val="280821E0"/>
    <w:rsid w:val="29AE2206"/>
    <w:rsid w:val="29DF44EA"/>
    <w:rsid w:val="2D0D4B37"/>
    <w:rsid w:val="2E23729B"/>
    <w:rsid w:val="2E2E5E8F"/>
    <w:rsid w:val="2EC27BA3"/>
    <w:rsid w:val="31501496"/>
    <w:rsid w:val="31962736"/>
    <w:rsid w:val="31DA3682"/>
    <w:rsid w:val="327560BC"/>
    <w:rsid w:val="33482D6D"/>
    <w:rsid w:val="337A6D9A"/>
    <w:rsid w:val="337E271D"/>
    <w:rsid w:val="3500625C"/>
    <w:rsid w:val="36057322"/>
    <w:rsid w:val="37772216"/>
    <w:rsid w:val="3958538C"/>
    <w:rsid w:val="3AEE41FA"/>
    <w:rsid w:val="3BF75772"/>
    <w:rsid w:val="3C17060A"/>
    <w:rsid w:val="3CFE5EF1"/>
    <w:rsid w:val="3D1AC1E6"/>
    <w:rsid w:val="3EEDF902"/>
    <w:rsid w:val="3EFFE660"/>
    <w:rsid w:val="3FE909BD"/>
    <w:rsid w:val="3FE93469"/>
    <w:rsid w:val="3FFDF12B"/>
    <w:rsid w:val="40EB11DB"/>
    <w:rsid w:val="41EB415F"/>
    <w:rsid w:val="42980EEF"/>
    <w:rsid w:val="42E826F4"/>
    <w:rsid w:val="4319666D"/>
    <w:rsid w:val="45D42092"/>
    <w:rsid w:val="48E32B6E"/>
    <w:rsid w:val="4BB35E52"/>
    <w:rsid w:val="4BB7B20A"/>
    <w:rsid w:val="4BF93641"/>
    <w:rsid w:val="4CA96F4D"/>
    <w:rsid w:val="4E0E377B"/>
    <w:rsid w:val="51D27F79"/>
    <w:rsid w:val="52EA2DB8"/>
    <w:rsid w:val="53E76F5D"/>
    <w:rsid w:val="55A35789"/>
    <w:rsid w:val="57356653"/>
    <w:rsid w:val="5A61550D"/>
    <w:rsid w:val="5CE1677E"/>
    <w:rsid w:val="5DBC361D"/>
    <w:rsid w:val="5EAB0E1E"/>
    <w:rsid w:val="5F7F77D0"/>
    <w:rsid w:val="5FFD63AC"/>
    <w:rsid w:val="61FF678A"/>
    <w:rsid w:val="65464437"/>
    <w:rsid w:val="6BC5DEC7"/>
    <w:rsid w:val="6EFD4EAA"/>
    <w:rsid w:val="6F3AE6AD"/>
    <w:rsid w:val="6FEE0763"/>
    <w:rsid w:val="6FFFCCF6"/>
    <w:rsid w:val="70273DFF"/>
    <w:rsid w:val="71CC1060"/>
    <w:rsid w:val="72443C78"/>
    <w:rsid w:val="72715C7E"/>
    <w:rsid w:val="72EAFEB0"/>
    <w:rsid w:val="737DBDE1"/>
    <w:rsid w:val="737E2598"/>
    <w:rsid w:val="73979DF8"/>
    <w:rsid w:val="73B250BD"/>
    <w:rsid w:val="74CD19E5"/>
    <w:rsid w:val="754F2CF8"/>
    <w:rsid w:val="76B86E8E"/>
    <w:rsid w:val="76FC5A14"/>
    <w:rsid w:val="77030BC1"/>
    <w:rsid w:val="775D6A3B"/>
    <w:rsid w:val="77EB071B"/>
    <w:rsid w:val="77FEF0E7"/>
    <w:rsid w:val="79EA7A14"/>
    <w:rsid w:val="7AED681B"/>
    <w:rsid w:val="7AFD1AF5"/>
    <w:rsid w:val="7B827A6B"/>
    <w:rsid w:val="7BFB7F0F"/>
    <w:rsid w:val="7C2C52A3"/>
    <w:rsid w:val="7CFAE4FC"/>
    <w:rsid w:val="7D5FBF3F"/>
    <w:rsid w:val="7DAF6BE7"/>
    <w:rsid w:val="7DFD012D"/>
    <w:rsid w:val="7DFF082B"/>
    <w:rsid w:val="7DFF61F0"/>
    <w:rsid w:val="7E6A8A7B"/>
    <w:rsid w:val="7EAF4FB3"/>
    <w:rsid w:val="7EFF9A5F"/>
    <w:rsid w:val="7F31A870"/>
    <w:rsid w:val="7F56AB38"/>
    <w:rsid w:val="7F6C3F61"/>
    <w:rsid w:val="7F7FBE12"/>
    <w:rsid w:val="7FAF7B2E"/>
    <w:rsid w:val="7FB74940"/>
    <w:rsid w:val="7FF25F6B"/>
    <w:rsid w:val="7FFA6580"/>
    <w:rsid w:val="95FBB0D1"/>
    <w:rsid w:val="9BB74419"/>
    <w:rsid w:val="9BF55E9D"/>
    <w:rsid w:val="A6F73532"/>
    <w:rsid w:val="BB66E9DD"/>
    <w:rsid w:val="BBF9264E"/>
    <w:rsid w:val="BBFD1AB1"/>
    <w:rsid w:val="BCFE695D"/>
    <w:rsid w:val="BD23D7D9"/>
    <w:rsid w:val="BF9F8732"/>
    <w:rsid w:val="C9E103EB"/>
    <w:rsid w:val="CD7D48BF"/>
    <w:rsid w:val="CF9386E5"/>
    <w:rsid w:val="CFDFA720"/>
    <w:rsid w:val="CFFCE808"/>
    <w:rsid w:val="D7BF4456"/>
    <w:rsid w:val="D7FF9AFA"/>
    <w:rsid w:val="D9FE862D"/>
    <w:rsid w:val="DBE66E8A"/>
    <w:rsid w:val="DBFFD950"/>
    <w:rsid w:val="DDECE568"/>
    <w:rsid w:val="DF2FEE06"/>
    <w:rsid w:val="DF6F33FC"/>
    <w:rsid w:val="DFAF2117"/>
    <w:rsid w:val="DFBD2645"/>
    <w:rsid w:val="DFF260B7"/>
    <w:rsid w:val="DFFC99D7"/>
    <w:rsid w:val="E6DF5EE5"/>
    <w:rsid w:val="E7DB67B2"/>
    <w:rsid w:val="E7EEE39E"/>
    <w:rsid w:val="E7FE8E01"/>
    <w:rsid w:val="E92E0434"/>
    <w:rsid w:val="E9DE0C97"/>
    <w:rsid w:val="EDDD8797"/>
    <w:rsid w:val="EF5F2B88"/>
    <w:rsid w:val="EF99DE9C"/>
    <w:rsid w:val="EFFD7290"/>
    <w:rsid w:val="EFFF08F3"/>
    <w:rsid w:val="F3775450"/>
    <w:rsid w:val="F3F37D7C"/>
    <w:rsid w:val="F4E7FD4C"/>
    <w:rsid w:val="F5EE74A1"/>
    <w:rsid w:val="F74F4868"/>
    <w:rsid w:val="F7B5ADBA"/>
    <w:rsid w:val="F7F46C5E"/>
    <w:rsid w:val="F8B93A39"/>
    <w:rsid w:val="FACF2019"/>
    <w:rsid w:val="FB6E2903"/>
    <w:rsid w:val="FB7DD84F"/>
    <w:rsid w:val="FBECAF1F"/>
    <w:rsid w:val="FBF726FD"/>
    <w:rsid w:val="FBFE241F"/>
    <w:rsid w:val="FBFEF05E"/>
    <w:rsid w:val="FD7FE1F6"/>
    <w:rsid w:val="FDEE64B3"/>
    <w:rsid w:val="FEFD84CC"/>
    <w:rsid w:val="FEFF3917"/>
    <w:rsid w:val="FF7F5613"/>
    <w:rsid w:val="FFF29950"/>
    <w:rsid w:val="FFFD5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420" w:firstLineChars="200"/>
      <w:jc w:val="both"/>
    </w:pPr>
    <w:rPr>
      <w:rFonts w:eastAsia="仿宋_GB2312" w:asciiTheme="minorHAnsi" w:hAnsiTheme="minorHAnsi" w:cstheme="minorBidi"/>
      <w:kern w:val="2"/>
      <w:sz w:val="36"/>
      <w:szCs w:val="24"/>
      <w:lang w:val="en-US" w:eastAsia="zh-CN" w:bidi="ar-SA"/>
    </w:rPr>
  </w:style>
  <w:style w:type="paragraph" w:styleId="2">
    <w:name w:val="heading 1"/>
    <w:basedOn w:val="1"/>
    <w:next w:val="1"/>
    <w:link w:val="15"/>
    <w:qFormat/>
    <w:uiPriority w:val="0"/>
    <w:pPr>
      <w:ind w:firstLine="0" w:firstLineChars="0"/>
      <w:jc w:val="center"/>
      <w:outlineLvl w:val="0"/>
    </w:pPr>
    <w:rPr>
      <w:rFonts w:hint="eastAsia" w:ascii="宋体" w:hAnsi="宋体" w:eastAsia="方正小标宋_GBK" w:cs="Times New Roman"/>
      <w:kern w:val="44"/>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style>
  <w:style w:type="paragraph" w:customStyle="1" w:styleId="4">
    <w:name w:val="明显引用1"/>
    <w:basedOn w:val="1"/>
    <w:next w:val="1"/>
    <w:qFormat/>
    <w:uiPriority w:val="0"/>
    <w:pPr>
      <w:widowControl/>
      <w:wordWrap w:val="0"/>
      <w:spacing w:before="360" w:after="360"/>
      <w:ind w:left="950" w:right="950"/>
      <w:jc w:val="center"/>
    </w:pPr>
    <w:rPr>
      <w:rFonts w:ascii="Calibri" w:hAnsi="Calibri" w:cs="宋体"/>
      <w:i/>
      <w:iCs/>
      <w:kern w:val="0"/>
    </w:rPr>
  </w:style>
  <w:style w:type="paragraph" w:styleId="5">
    <w:name w:val="Body Text Indent"/>
    <w:basedOn w:val="1"/>
    <w:next w:val="3"/>
    <w:qFormat/>
    <w:uiPriority w:val="0"/>
    <w:pPr>
      <w:tabs>
        <w:tab w:val="left" w:pos="7176"/>
      </w:tabs>
      <w:spacing w:line="500" w:lineRule="exact"/>
      <w:ind w:right="-31" w:rightChars="-10" w:firstLine="624" w:firstLineChars="200"/>
    </w:pPr>
    <w:rPr>
      <w:rFonts w:eastAsia="仿宋_GB2312"/>
    </w:rPr>
  </w:style>
  <w:style w:type="paragraph" w:styleId="6">
    <w:name w:val="Block Text"/>
    <w:basedOn w:val="1"/>
    <w:qFormat/>
    <w:uiPriority w:val="0"/>
    <w:pPr>
      <w:ind w:firstLine="960"/>
    </w:pPr>
    <w:rPr>
      <w:szCs w:val="22"/>
    </w:rPr>
  </w:style>
  <w:style w:type="paragraph" w:styleId="7">
    <w:name w:val="footer"/>
    <w:basedOn w:val="1"/>
    <w:link w:val="17"/>
    <w:qFormat/>
    <w:uiPriority w:val="0"/>
    <w:pPr>
      <w:tabs>
        <w:tab w:val="center" w:pos="4153"/>
        <w:tab w:val="right" w:pos="8306"/>
      </w:tabs>
      <w:snapToGrid w:val="0"/>
      <w:spacing w:line="240" w:lineRule="atLeast"/>
      <w:jc w:val="left"/>
    </w:pPr>
    <w:rPr>
      <w:sz w:val="18"/>
      <w:szCs w:val="18"/>
    </w:rPr>
  </w:style>
  <w:style w:type="paragraph" w:styleId="8">
    <w:name w:val="header"/>
    <w:basedOn w:val="1"/>
    <w:link w:val="16"/>
    <w:qFormat/>
    <w:uiPriority w:val="0"/>
    <w:pP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spacing w:line="560" w:lineRule="exact"/>
      <w:jc w:val="center"/>
    </w:pPr>
    <w:rPr>
      <w:rFonts w:ascii="方正小标宋_GBK" w:eastAsia="方正小标宋_GBK"/>
      <w:sz w:val="44"/>
      <w:szCs w:val="44"/>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1">
    <w:name w:val="Body Text First Indent 2"/>
    <w:basedOn w:val="5"/>
    <w:next w:val="1"/>
    <w:qFormat/>
    <w:uiPriority w:val="0"/>
    <w:pPr>
      <w:spacing w:after="120" w:line="240" w:lineRule="auto"/>
      <w:ind w:left="420" w:leftChars="200" w:right="0" w:rightChars="0" w:firstLine="420"/>
    </w:pPr>
    <w:rPr>
      <w:rFonts w:eastAsia="长城仿宋"/>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1 字符"/>
    <w:link w:val="2"/>
    <w:qFormat/>
    <w:uiPriority w:val="0"/>
    <w:rPr>
      <w:rFonts w:eastAsia="方正小标宋_GBK"/>
      <w:kern w:val="44"/>
      <w:sz w:val="48"/>
    </w:rPr>
  </w:style>
  <w:style w:type="character" w:customStyle="1" w:styleId="16">
    <w:name w:val="页眉 字符"/>
    <w:basedOn w:val="14"/>
    <w:link w:val="8"/>
    <w:qFormat/>
    <w:uiPriority w:val="0"/>
    <w:rPr>
      <w:rFonts w:eastAsia="仿宋_GB2312"/>
      <w:kern w:val="2"/>
      <w:sz w:val="18"/>
      <w:szCs w:val="18"/>
    </w:rPr>
  </w:style>
  <w:style w:type="character" w:customStyle="1" w:styleId="17">
    <w:name w:val="页脚 字符"/>
    <w:basedOn w:val="14"/>
    <w:link w:val="7"/>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684</Words>
  <Characters>696</Characters>
  <Lines>8</Lines>
  <Paragraphs>2</Paragraphs>
  <TotalTime>1</TotalTime>
  <ScaleCrop>false</ScaleCrop>
  <LinksUpToDate>false</LinksUpToDate>
  <CharactersWithSpaces>760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2022-03-10T08:48:00Z</dcterms:created>
  <dc:creator>86138</dc:creator>
  <cp:lastModifiedBy>ipromise</cp:lastModifiedBy>
  <cp:lastPrinted>2025-08-16T01:35:00Z</cp:lastPrinted>
  <dcterms:modified xsi:type="dcterms:W3CDTF">2025-08-18T09:40:16Z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0A7BC901323E4F559759B0014F693677_13</vt:lpwstr>
  </property>
  <property fmtid="{D5CDD505-2E9C-101B-9397-08002B2CF9AE}" pid="4" name="KSOTemplateDocerSaveRecord">
    <vt:lpwstr>eyJoZGlkIjoiZTA2YWMwNDA3YzM4YmM4N2E1YzI5OGM4MjlmZDdlZjciLCJ1c2VySWQiOiIzMzk3NTM0NDIifQ==</vt:lpwstr>
  </property>
</Properties>
</file>